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7A" w:rsidRDefault="00B15D7A" w:rsidP="00E17959">
      <w:pPr>
        <w:shd w:val="clear" w:color="auto" w:fill="FFFFFF"/>
        <w:autoSpaceDE/>
        <w:autoSpaceDN/>
        <w:jc w:val="right"/>
        <w:rPr>
          <w:sz w:val="28"/>
          <w:szCs w:val="28"/>
        </w:rPr>
      </w:pPr>
    </w:p>
    <w:p w:rsidR="00E17959" w:rsidRDefault="00E17959" w:rsidP="00E17959">
      <w:pPr>
        <w:shd w:val="clear" w:color="auto" w:fill="FFFFFF"/>
        <w:autoSpaceDE/>
        <w:autoSpaceDN/>
        <w:jc w:val="right"/>
        <w:rPr>
          <w:b/>
          <w:sz w:val="28"/>
          <w:szCs w:val="28"/>
        </w:rPr>
      </w:pPr>
      <w:r w:rsidRPr="00E17959">
        <w:rPr>
          <w:b/>
          <w:sz w:val="28"/>
          <w:szCs w:val="28"/>
        </w:rPr>
        <w:t>УТВЕРЖДЕН</w:t>
      </w:r>
    </w:p>
    <w:p w:rsidR="00E17959" w:rsidRDefault="00E17959" w:rsidP="00E17959">
      <w:pPr>
        <w:shd w:val="clear" w:color="auto" w:fill="FFFFFF"/>
        <w:autoSpaceDE/>
        <w:autoSpaceDN/>
        <w:jc w:val="right"/>
        <w:rPr>
          <w:b/>
          <w:sz w:val="28"/>
          <w:szCs w:val="28"/>
        </w:rPr>
      </w:pPr>
    </w:p>
    <w:p w:rsidR="00ED6B8E" w:rsidRPr="00E17959" w:rsidRDefault="00ED6B8E" w:rsidP="00E17959">
      <w:pPr>
        <w:shd w:val="clear" w:color="auto" w:fill="FFFFFF"/>
        <w:autoSpaceDE/>
        <w:autoSpaceDN/>
        <w:jc w:val="right"/>
        <w:rPr>
          <w:b/>
          <w:sz w:val="28"/>
          <w:szCs w:val="28"/>
        </w:rPr>
      </w:pPr>
    </w:p>
    <w:p w:rsidR="00B160A3" w:rsidRDefault="00B160A3" w:rsidP="00E17959">
      <w:pPr>
        <w:tabs>
          <w:tab w:val="left" w:pos="-142"/>
          <w:tab w:val="left" w:pos="6237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B160A3" w:rsidRDefault="00B160A3" w:rsidP="00E17959">
      <w:pPr>
        <w:tabs>
          <w:tab w:val="left" w:pos="-142"/>
          <w:tab w:val="left" w:pos="6237"/>
        </w:tabs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город Первомайск</w:t>
      </w:r>
    </w:p>
    <w:p w:rsidR="00B160A3" w:rsidRDefault="00B160A3" w:rsidP="00E17959">
      <w:pPr>
        <w:tabs>
          <w:tab w:val="left" w:pos="-142"/>
          <w:tab w:val="left" w:pos="6237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Нижегородской области </w:t>
      </w:r>
    </w:p>
    <w:p w:rsidR="00B160A3" w:rsidRDefault="00A56876" w:rsidP="00E17959">
      <w:pPr>
        <w:tabs>
          <w:tab w:val="left" w:pos="-142"/>
          <w:tab w:val="left" w:pos="6237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1611">
        <w:rPr>
          <w:sz w:val="28"/>
          <w:szCs w:val="28"/>
        </w:rPr>
        <w:t xml:space="preserve">07.12.2018 </w:t>
      </w:r>
      <w:r>
        <w:rPr>
          <w:sz w:val="28"/>
          <w:szCs w:val="28"/>
        </w:rPr>
        <w:t xml:space="preserve">№ </w:t>
      </w:r>
      <w:r w:rsidR="00A81611">
        <w:rPr>
          <w:sz w:val="28"/>
          <w:szCs w:val="28"/>
        </w:rPr>
        <w:t>440-р</w:t>
      </w:r>
      <w:bookmarkStart w:id="0" w:name="_GoBack"/>
      <w:bookmarkEnd w:id="0"/>
    </w:p>
    <w:p w:rsidR="00583D97" w:rsidRDefault="00583D97" w:rsidP="00583D97">
      <w:pPr>
        <w:tabs>
          <w:tab w:val="left" w:pos="-142"/>
          <w:tab w:val="left" w:pos="6237"/>
        </w:tabs>
        <w:ind w:right="141"/>
        <w:jc w:val="right"/>
        <w:rPr>
          <w:sz w:val="28"/>
          <w:szCs w:val="28"/>
        </w:rPr>
      </w:pPr>
    </w:p>
    <w:p w:rsidR="007E3F35" w:rsidRDefault="007E3F35" w:rsidP="00583D97">
      <w:pPr>
        <w:tabs>
          <w:tab w:val="left" w:pos="-142"/>
          <w:tab w:val="left" w:pos="6237"/>
        </w:tabs>
        <w:ind w:right="141"/>
        <w:jc w:val="right"/>
        <w:rPr>
          <w:sz w:val="28"/>
          <w:szCs w:val="28"/>
        </w:rPr>
      </w:pPr>
    </w:p>
    <w:p w:rsidR="00B15D7A" w:rsidRPr="00B85D83" w:rsidRDefault="00B15D7A" w:rsidP="00B15D7A">
      <w:pPr>
        <w:jc w:val="center"/>
        <w:rPr>
          <w:sz w:val="28"/>
          <w:szCs w:val="28"/>
        </w:rPr>
      </w:pPr>
      <w:r w:rsidRPr="00B85D83">
        <w:rPr>
          <w:sz w:val="28"/>
          <w:szCs w:val="28"/>
        </w:rPr>
        <w:t xml:space="preserve">План работы </w:t>
      </w:r>
    </w:p>
    <w:p w:rsidR="00B15D7A" w:rsidRPr="00B85D83" w:rsidRDefault="00B15D7A" w:rsidP="00B15D7A">
      <w:pPr>
        <w:jc w:val="center"/>
        <w:rPr>
          <w:sz w:val="28"/>
          <w:szCs w:val="28"/>
        </w:rPr>
      </w:pPr>
      <w:r w:rsidRPr="00B85D83">
        <w:rPr>
          <w:sz w:val="28"/>
          <w:szCs w:val="28"/>
        </w:rPr>
        <w:t xml:space="preserve">Инвестиционного </w:t>
      </w:r>
      <w:r w:rsidR="009A029F">
        <w:rPr>
          <w:sz w:val="28"/>
          <w:szCs w:val="28"/>
        </w:rPr>
        <w:t>С</w:t>
      </w:r>
      <w:r w:rsidRPr="00B85D83">
        <w:rPr>
          <w:sz w:val="28"/>
          <w:szCs w:val="28"/>
        </w:rPr>
        <w:t xml:space="preserve">овета  на </w:t>
      </w:r>
      <w:r w:rsidR="007E3F35">
        <w:rPr>
          <w:sz w:val="28"/>
          <w:szCs w:val="28"/>
        </w:rPr>
        <w:t xml:space="preserve"> </w:t>
      </w:r>
      <w:r w:rsidR="001A0868">
        <w:rPr>
          <w:sz w:val="28"/>
          <w:szCs w:val="28"/>
        </w:rPr>
        <w:t>2019</w:t>
      </w:r>
      <w:r w:rsidRPr="00B85D83">
        <w:rPr>
          <w:sz w:val="28"/>
          <w:szCs w:val="28"/>
        </w:rPr>
        <w:t xml:space="preserve"> год</w:t>
      </w:r>
    </w:p>
    <w:p w:rsidR="00B15D7A" w:rsidRPr="00B85D83" w:rsidRDefault="00B15D7A" w:rsidP="00B15D7A">
      <w:pPr>
        <w:jc w:val="center"/>
        <w:rPr>
          <w:sz w:val="24"/>
          <w:szCs w:val="24"/>
        </w:rPr>
      </w:pPr>
    </w:p>
    <w:tbl>
      <w:tblPr>
        <w:tblStyle w:val="a7"/>
        <w:tblW w:w="10320" w:type="dxa"/>
        <w:tblInd w:w="-147" w:type="dxa"/>
        <w:tblLook w:val="04A0" w:firstRow="1" w:lastRow="0" w:firstColumn="1" w:lastColumn="0" w:noHBand="0" w:noVBand="1"/>
      </w:tblPr>
      <w:tblGrid>
        <w:gridCol w:w="594"/>
        <w:gridCol w:w="4765"/>
        <w:gridCol w:w="1806"/>
        <w:gridCol w:w="3155"/>
      </w:tblGrid>
      <w:tr w:rsidR="00532369" w:rsidRPr="00B85D83" w:rsidTr="00B85D83">
        <w:trPr>
          <w:trHeight w:val="6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532369" w:rsidRPr="00B85D83" w:rsidTr="00B85D83">
        <w:trPr>
          <w:trHeight w:val="8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D7A" w:rsidRPr="00B85D83" w:rsidRDefault="00B15D7A" w:rsidP="00A0346C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</w:t>
            </w:r>
            <w:r w:rsidR="00CF5314" w:rsidRPr="00B85D8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заседаний</w:t>
            </w:r>
          </w:p>
          <w:p w:rsidR="00B15D7A" w:rsidRPr="00B85D83" w:rsidRDefault="00A0346C" w:rsidP="00A0346C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15D7A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нвестиционного </w:t>
            </w:r>
            <w:r w:rsidR="009A02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15D7A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овета 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(далее также Совет)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Не реже 1 раза в квартал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инвестиций</w:t>
            </w:r>
          </w:p>
        </w:tc>
      </w:tr>
      <w:tr w:rsidR="00532369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D7A" w:rsidRPr="00B85D83" w:rsidRDefault="00A0346C" w:rsidP="00B85D83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 w:rsidR="00B15D7A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предлагаемых инвесторами к реализации инвестиционных проектов,</w:t>
            </w:r>
            <w:r w:rsidR="00B85D83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D7A" w:rsidRPr="00B85D83">
              <w:rPr>
                <w:rFonts w:ascii="Times New Roman" w:hAnsi="Times New Roman" w:cs="Times New Roman"/>
                <w:sz w:val="28"/>
                <w:szCs w:val="28"/>
              </w:rPr>
              <w:t>выработк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15D7A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 рекомендаций и предложений к ним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D7A" w:rsidRPr="00B85D83" w:rsidRDefault="00B15D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  <w:tr w:rsidR="00532369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C" w:rsidRPr="00B85D83" w:rsidRDefault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C" w:rsidRPr="00B85D83" w:rsidRDefault="00A0346C" w:rsidP="00A0346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Содействие реализации инвестицион</w:t>
            </w:r>
            <w:r w:rsidR="00B85D83" w:rsidRPr="00B85D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ных проектов, реализуемых и/или планируемых к реализации субъектами малого предпринимательства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C" w:rsidRPr="00B85D83" w:rsidRDefault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C" w:rsidRPr="00B85D83" w:rsidRDefault="007E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Автономная некоммерческая организация «Первомайский центр развития и поддержки предпринимательства (далее - </w:t>
            </w:r>
            <w:r w:rsidR="00A0346C" w:rsidRPr="00B85D83">
              <w:rPr>
                <w:rFonts w:ascii="Times New Roman" w:hAnsi="Times New Roman" w:cs="Times New Roman"/>
                <w:sz w:val="28"/>
                <w:szCs w:val="28"/>
              </w:rPr>
              <w:t>АНО «ПЦРПП»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E185D" w:rsidRPr="00B85D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E185D" w:rsidRPr="00B85D83" w:rsidRDefault="00CE1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  <w:tr w:rsidR="00532369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CE185D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346C" w:rsidRPr="00B85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B85D83" w:rsidP="00A0346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  <w:r w:rsidR="00A0346C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заседаниях Совета  ход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346C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инвестиционных проектов субъектами малого предпринимательства и привлекаемых мер господдержки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A0346C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Не реже 1 раза в квартал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A0346C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АНО «ПЦРПП»</w:t>
            </w:r>
            <w:r w:rsidR="00CE185D" w:rsidRPr="00B85D83">
              <w:rPr>
                <w:rFonts w:ascii="Times New Roman" w:hAnsi="Times New Roman" w:cs="Times New Roman"/>
                <w:sz w:val="28"/>
                <w:szCs w:val="28"/>
              </w:rPr>
              <w:t>, члены Совета</w:t>
            </w:r>
          </w:p>
        </w:tc>
      </w:tr>
      <w:tr w:rsidR="00CE185D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5D" w:rsidRPr="00B85D83" w:rsidRDefault="00CE185D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5D" w:rsidRPr="00B85D83" w:rsidRDefault="00CE185D" w:rsidP="00CE185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Сбор сведений о планируемых крупными и средними предприятиями городского округа г.Первомайск к реализации инвестиционных проектах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5D" w:rsidRPr="00B85D83" w:rsidRDefault="00CE185D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  <w:r w:rsidR="00040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5D" w:rsidRPr="00B85D83" w:rsidRDefault="00CE185D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инвестиций</w:t>
            </w:r>
          </w:p>
        </w:tc>
      </w:tr>
      <w:tr w:rsidR="003831AA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AA" w:rsidRPr="00B85D83" w:rsidRDefault="00CE185D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AA" w:rsidRPr="00B85D83" w:rsidRDefault="00CE185D" w:rsidP="00CE185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Анализ сведений о планируемых крупными и средними предприятиями городского округа 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г.Первомайск к реализации инвестиционных проектах, выработка предложений, направленных на привлечение мер господдержки </w:t>
            </w:r>
            <w:r w:rsidR="00B85D83" w:rsidRPr="00B85D83">
              <w:rPr>
                <w:rFonts w:ascii="Times New Roman" w:hAnsi="Times New Roman" w:cs="Times New Roman"/>
                <w:sz w:val="28"/>
                <w:szCs w:val="28"/>
              </w:rPr>
              <w:t>для реализации проектов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AA" w:rsidRPr="00B85D83" w:rsidRDefault="00CE185D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реже 1 раза в квартал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AA" w:rsidRPr="00B85D83" w:rsidRDefault="00CE185D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  <w:tr w:rsidR="00532369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69" w:rsidRPr="00B85D83" w:rsidRDefault="00532369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69" w:rsidRPr="00B85D83" w:rsidRDefault="00532369" w:rsidP="0053236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Решение проблемных вопросов по реализуемым или планируемым к реализации на территории городского округа г.Первомайск инвестиционным проектам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69" w:rsidRPr="00B85D83" w:rsidRDefault="00532369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69" w:rsidRPr="00B85D83" w:rsidRDefault="00532369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  <w:tr w:rsidR="00532369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532369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0346C" w:rsidRPr="00B85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5E0AD3" w:rsidP="00532369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Выработка предложений </w:t>
            </w:r>
            <w:r w:rsidR="00A0346C" w:rsidRPr="00B85D83">
              <w:rPr>
                <w:rFonts w:ascii="Times New Roman" w:hAnsi="Times New Roman" w:cs="Times New Roman"/>
                <w:sz w:val="28"/>
                <w:szCs w:val="28"/>
              </w:rPr>
              <w:t>по вопросам</w:t>
            </w:r>
          </w:p>
          <w:p w:rsidR="00A0346C" w:rsidRPr="00B85D83" w:rsidRDefault="00A0346C" w:rsidP="00532369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обеспечения благоприятного инвестиционного климата в городском округе г.Первомайск для опубликования в СМИ, размещения на официальном сайте администр</w:t>
            </w:r>
            <w:r w:rsidR="002256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ции городского округа г.Первомайск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5E0AD3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В ходе заседаний Совета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5E0AD3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Члены Совета </w:t>
            </w:r>
          </w:p>
        </w:tc>
      </w:tr>
      <w:tr w:rsidR="005E0AD3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D3" w:rsidRPr="00B85D83" w:rsidRDefault="00B85D83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E0AD3" w:rsidRPr="00B85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D3" w:rsidRPr="00B85D83" w:rsidRDefault="005E0AD3" w:rsidP="005E0AD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Реализация Плана мероприятий по внедрению на территории городского округа г.Первомайск лучших муниципальных практик, утвержденного распоряжением администрации городского округа г.Первомайск № 116-р от 10.04.</w:t>
            </w:r>
            <w:r w:rsidR="001A086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401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D3" w:rsidRPr="00B85D83" w:rsidRDefault="005E0AD3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D3" w:rsidRPr="00B85D83" w:rsidRDefault="005E0AD3" w:rsidP="005E0A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инвестиций</w:t>
            </w:r>
          </w:p>
          <w:p w:rsidR="005E0AD3" w:rsidRPr="00B85D83" w:rsidRDefault="005E0AD3" w:rsidP="005E0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  <w:tr w:rsidR="00532369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5E0AD3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D83" w:rsidRPr="00B85D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0346C" w:rsidRPr="00B85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A0346C" w:rsidP="00A0346C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Определение возможных форм муниципальной поддержк</w:t>
            </w:r>
            <w:r w:rsidR="00A545F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инвестиционных процессов и стимулированию инвестиционной активности на территории городского округа г.Первомайск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5E0AD3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В ходе заседаний Совета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A0346C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  <w:tr w:rsidR="00226A73" w:rsidRPr="00226A7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73" w:rsidRPr="00226A73" w:rsidRDefault="00226A73" w:rsidP="00226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73" w:rsidRPr="00226A73" w:rsidRDefault="00226A73" w:rsidP="00226A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Выработка мер по повышени</w:t>
            </w:r>
            <w:r w:rsidR="0004019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26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информированности предпринимательского сообщества городского округа г.Первомайск и внешних потенциальных инвесторов о возможности реализации инвестиционных проектов на территории городского округа г.Первомайск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73" w:rsidRPr="00226A73" w:rsidRDefault="00226A73" w:rsidP="00226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В ходе заседаний Совета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73" w:rsidRPr="00226A73" w:rsidRDefault="00226A73" w:rsidP="00226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  <w:tr w:rsidR="00B85D83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83" w:rsidRPr="00B85D83" w:rsidRDefault="00B85D83" w:rsidP="00226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02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83" w:rsidRPr="00B85D83" w:rsidRDefault="00B85D83" w:rsidP="00B85D8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предложений по приоритетным направлениям развития городского округа г.Первомайск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83" w:rsidRPr="00B85D83" w:rsidRDefault="009A029F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В ходе заседаний Совета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83" w:rsidRPr="00B85D83" w:rsidRDefault="00B85D83" w:rsidP="00B85D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  <w:p w:rsidR="00B85D83" w:rsidRPr="00B85D83" w:rsidRDefault="00B85D83" w:rsidP="00A034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369" w:rsidRPr="00B85D83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A0346C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A02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A0346C" w:rsidP="00A0346C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Анализ текущего состояния городского округа г.Первомайск в области</w:t>
            </w:r>
            <w:r w:rsidR="005E0AD3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лучших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практик</w:t>
            </w:r>
            <w:r w:rsidR="005E0AD3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, направленных на развитие и поддержку предпринимательства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C" w:rsidRPr="00B85D83" w:rsidRDefault="00B85D83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В ходе заседаний Совета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5A248D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A0346C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0346C" w:rsidRPr="00B85D83">
              <w:rPr>
                <w:rFonts w:ascii="Times New Roman" w:hAnsi="Times New Roman" w:cs="Times New Roman"/>
                <w:sz w:val="28"/>
                <w:szCs w:val="28"/>
              </w:rPr>
              <w:t>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32369" w:rsidRPr="00B15D7A" w:rsidTr="00B85D83">
        <w:trPr>
          <w:trHeight w:val="5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A0346C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02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D3" w:rsidRPr="00B85D83" w:rsidRDefault="00A0346C" w:rsidP="005E0AD3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Формирование плана работы Инвестиционного</w:t>
            </w:r>
            <w:r w:rsidR="005E0AD3"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</w:p>
          <w:p w:rsidR="00A0346C" w:rsidRPr="00B85D83" w:rsidRDefault="00A0346C" w:rsidP="00A0346C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A02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C" w:rsidRPr="00B85D83" w:rsidRDefault="005E0AD3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до 20.12.</w:t>
            </w:r>
            <w:r w:rsidR="001A086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6C" w:rsidRPr="00B85D83" w:rsidRDefault="00A0346C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инвестиций</w:t>
            </w:r>
          </w:p>
          <w:p w:rsidR="00A0346C" w:rsidRPr="00B15D7A" w:rsidRDefault="00A0346C" w:rsidP="00A034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3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</w:tbl>
    <w:p w:rsidR="00B15D7A" w:rsidRPr="00B15D7A" w:rsidRDefault="00B15D7A" w:rsidP="00B15D7A">
      <w:pPr>
        <w:jc w:val="center"/>
        <w:rPr>
          <w:b/>
          <w:sz w:val="28"/>
          <w:szCs w:val="28"/>
          <w:lang w:eastAsia="en-US"/>
        </w:rPr>
      </w:pPr>
    </w:p>
    <w:sectPr w:rsidR="00B15D7A" w:rsidRPr="00B15D7A" w:rsidSect="00E17959">
      <w:headerReference w:type="default" r:id="rId9"/>
      <w:pgSz w:w="11906" w:h="16838"/>
      <w:pgMar w:top="993" w:right="849" w:bottom="284" w:left="1134" w:header="397" w:footer="283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8F2" w:rsidRDefault="007138F2">
      <w:r>
        <w:separator/>
      </w:r>
    </w:p>
  </w:endnote>
  <w:endnote w:type="continuationSeparator" w:id="0">
    <w:p w:rsidR="007138F2" w:rsidRDefault="0071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8F2" w:rsidRDefault="007138F2">
      <w:r>
        <w:separator/>
      </w:r>
    </w:p>
  </w:footnote>
  <w:footnote w:type="continuationSeparator" w:id="0">
    <w:p w:rsidR="007138F2" w:rsidRDefault="00713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078" w:rsidRDefault="00905078">
    <w:pPr>
      <w:pStyle w:val="a3"/>
    </w:pPr>
  </w:p>
  <w:p w:rsidR="00905078" w:rsidRDefault="009050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1D6E"/>
    <w:multiLevelType w:val="hybridMultilevel"/>
    <w:tmpl w:val="48D8E0F4"/>
    <w:lvl w:ilvl="0" w:tplc="7D7A34C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62954509"/>
    <w:multiLevelType w:val="hybridMultilevel"/>
    <w:tmpl w:val="C92C3A4E"/>
    <w:lvl w:ilvl="0" w:tplc="F26A6388">
      <w:start w:val="1"/>
      <w:numFmt w:val="decimal"/>
      <w:lvlText w:val="%1."/>
      <w:lvlJc w:val="left"/>
      <w:pPr>
        <w:ind w:left="6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936"/>
    <w:rsid w:val="00017EE5"/>
    <w:rsid w:val="00024C15"/>
    <w:rsid w:val="00026C3F"/>
    <w:rsid w:val="0004019D"/>
    <w:rsid w:val="0004325A"/>
    <w:rsid w:val="00044FBD"/>
    <w:rsid w:val="00053736"/>
    <w:rsid w:val="000542AC"/>
    <w:rsid w:val="000673AB"/>
    <w:rsid w:val="000705CF"/>
    <w:rsid w:val="00073A9E"/>
    <w:rsid w:val="0007569D"/>
    <w:rsid w:val="000828E1"/>
    <w:rsid w:val="00084E75"/>
    <w:rsid w:val="000937EC"/>
    <w:rsid w:val="00095A84"/>
    <w:rsid w:val="000A3200"/>
    <w:rsid w:val="000A4533"/>
    <w:rsid w:val="000B020C"/>
    <w:rsid w:val="000B6C1C"/>
    <w:rsid w:val="000E0DA6"/>
    <w:rsid w:val="000E2853"/>
    <w:rsid w:val="000F4FC1"/>
    <w:rsid w:val="00101366"/>
    <w:rsid w:val="001068AC"/>
    <w:rsid w:val="0011535B"/>
    <w:rsid w:val="00126193"/>
    <w:rsid w:val="00134534"/>
    <w:rsid w:val="001449D6"/>
    <w:rsid w:val="00146642"/>
    <w:rsid w:val="001565C4"/>
    <w:rsid w:val="001623BC"/>
    <w:rsid w:val="001642F2"/>
    <w:rsid w:val="0017301F"/>
    <w:rsid w:val="00177360"/>
    <w:rsid w:val="00180CFA"/>
    <w:rsid w:val="0018178F"/>
    <w:rsid w:val="00182E8D"/>
    <w:rsid w:val="001A0868"/>
    <w:rsid w:val="001B2AFA"/>
    <w:rsid w:val="001B5E66"/>
    <w:rsid w:val="001C2BB0"/>
    <w:rsid w:val="001C6C48"/>
    <w:rsid w:val="001E4908"/>
    <w:rsid w:val="001E5560"/>
    <w:rsid w:val="001F382B"/>
    <w:rsid w:val="001F442B"/>
    <w:rsid w:val="001F476C"/>
    <w:rsid w:val="00214FCC"/>
    <w:rsid w:val="002242BA"/>
    <w:rsid w:val="0022565A"/>
    <w:rsid w:val="00226A73"/>
    <w:rsid w:val="00226EEC"/>
    <w:rsid w:val="002407F8"/>
    <w:rsid w:val="002419E3"/>
    <w:rsid w:val="0024376C"/>
    <w:rsid w:val="00260E54"/>
    <w:rsid w:val="00261F0A"/>
    <w:rsid w:val="00265182"/>
    <w:rsid w:val="0027642F"/>
    <w:rsid w:val="002847B8"/>
    <w:rsid w:val="0028573C"/>
    <w:rsid w:val="002A064A"/>
    <w:rsid w:val="002A227B"/>
    <w:rsid w:val="002A7BD0"/>
    <w:rsid w:val="002C3D29"/>
    <w:rsid w:val="00312F5F"/>
    <w:rsid w:val="00327EFD"/>
    <w:rsid w:val="003325F2"/>
    <w:rsid w:val="00356097"/>
    <w:rsid w:val="003624D3"/>
    <w:rsid w:val="00382FB5"/>
    <w:rsid w:val="003831AA"/>
    <w:rsid w:val="00385124"/>
    <w:rsid w:val="003866C9"/>
    <w:rsid w:val="0039247A"/>
    <w:rsid w:val="00392645"/>
    <w:rsid w:val="003C2FDD"/>
    <w:rsid w:val="003E5D24"/>
    <w:rsid w:val="0040233E"/>
    <w:rsid w:val="004048D1"/>
    <w:rsid w:val="00404936"/>
    <w:rsid w:val="00405EC0"/>
    <w:rsid w:val="004064BD"/>
    <w:rsid w:val="00417B85"/>
    <w:rsid w:val="004200DB"/>
    <w:rsid w:val="0042732B"/>
    <w:rsid w:val="0043459D"/>
    <w:rsid w:val="00444E3B"/>
    <w:rsid w:val="004562E0"/>
    <w:rsid w:val="004609BC"/>
    <w:rsid w:val="00465509"/>
    <w:rsid w:val="00465792"/>
    <w:rsid w:val="0047314F"/>
    <w:rsid w:val="00476782"/>
    <w:rsid w:val="00480D7A"/>
    <w:rsid w:val="0048582B"/>
    <w:rsid w:val="004900B6"/>
    <w:rsid w:val="004A65B6"/>
    <w:rsid w:val="004B23B9"/>
    <w:rsid w:val="004B5032"/>
    <w:rsid w:val="004C1E68"/>
    <w:rsid w:val="004C4121"/>
    <w:rsid w:val="004C56C4"/>
    <w:rsid w:val="004D410F"/>
    <w:rsid w:val="004E3222"/>
    <w:rsid w:val="004E7E0D"/>
    <w:rsid w:val="00500219"/>
    <w:rsid w:val="0050371F"/>
    <w:rsid w:val="00522451"/>
    <w:rsid w:val="00532369"/>
    <w:rsid w:val="005336BA"/>
    <w:rsid w:val="00555D45"/>
    <w:rsid w:val="00557DB6"/>
    <w:rsid w:val="005652AF"/>
    <w:rsid w:val="00580989"/>
    <w:rsid w:val="00581343"/>
    <w:rsid w:val="00583D97"/>
    <w:rsid w:val="00586752"/>
    <w:rsid w:val="00593346"/>
    <w:rsid w:val="005A248D"/>
    <w:rsid w:val="005A6FD7"/>
    <w:rsid w:val="005B2422"/>
    <w:rsid w:val="005B5FF8"/>
    <w:rsid w:val="005E0AD3"/>
    <w:rsid w:val="005F4F79"/>
    <w:rsid w:val="00606122"/>
    <w:rsid w:val="006171DF"/>
    <w:rsid w:val="00623978"/>
    <w:rsid w:val="006259CB"/>
    <w:rsid w:val="00651D18"/>
    <w:rsid w:val="00670F43"/>
    <w:rsid w:val="00671210"/>
    <w:rsid w:val="00673337"/>
    <w:rsid w:val="00683BF5"/>
    <w:rsid w:val="006849DF"/>
    <w:rsid w:val="006B23D2"/>
    <w:rsid w:val="006C0CB7"/>
    <w:rsid w:val="006C347A"/>
    <w:rsid w:val="006D549C"/>
    <w:rsid w:val="006D6F13"/>
    <w:rsid w:val="006E2A8D"/>
    <w:rsid w:val="006E783F"/>
    <w:rsid w:val="006F290C"/>
    <w:rsid w:val="007138F2"/>
    <w:rsid w:val="007151F1"/>
    <w:rsid w:val="00723A31"/>
    <w:rsid w:val="00723CD0"/>
    <w:rsid w:val="00731B3F"/>
    <w:rsid w:val="00734D1E"/>
    <w:rsid w:val="007369B4"/>
    <w:rsid w:val="00752D02"/>
    <w:rsid w:val="007533D1"/>
    <w:rsid w:val="0076482C"/>
    <w:rsid w:val="00765518"/>
    <w:rsid w:val="0078766D"/>
    <w:rsid w:val="00793358"/>
    <w:rsid w:val="007A048F"/>
    <w:rsid w:val="007B35EF"/>
    <w:rsid w:val="007B3DC6"/>
    <w:rsid w:val="007C0E68"/>
    <w:rsid w:val="007C36F4"/>
    <w:rsid w:val="007D4583"/>
    <w:rsid w:val="007E3F35"/>
    <w:rsid w:val="007E63B2"/>
    <w:rsid w:val="007F7AAC"/>
    <w:rsid w:val="00801994"/>
    <w:rsid w:val="00814394"/>
    <w:rsid w:val="00823660"/>
    <w:rsid w:val="00823C7E"/>
    <w:rsid w:val="00827C99"/>
    <w:rsid w:val="00836A3A"/>
    <w:rsid w:val="00844FE8"/>
    <w:rsid w:val="00847928"/>
    <w:rsid w:val="008652EC"/>
    <w:rsid w:val="0086679A"/>
    <w:rsid w:val="00867DD6"/>
    <w:rsid w:val="008812C6"/>
    <w:rsid w:val="008836EB"/>
    <w:rsid w:val="00893414"/>
    <w:rsid w:val="00893749"/>
    <w:rsid w:val="00896AAD"/>
    <w:rsid w:val="008A3260"/>
    <w:rsid w:val="008A7E39"/>
    <w:rsid w:val="008B343C"/>
    <w:rsid w:val="008E2690"/>
    <w:rsid w:val="008E6BB5"/>
    <w:rsid w:val="008F43C6"/>
    <w:rsid w:val="008F643F"/>
    <w:rsid w:val="00905078"/>
    <w:rsid w:val="00954BDE"/>
    <w:rsid w:val="009636DD"/>
    <w:rsid w:val="00994BB0"/>
    <w:rsid w:val="009A029F"/>
    <w:rsid w:val="009A24B9"/>
    <w:rsid w:val="009A418D"/>
    <w:rsid w:val="009A4EDC"/>
    <w:rsid w:val="009B20DC"/>
    <w:rsid w:val="009B49A3"/>
    <w:rsid w:val="009C2DC8"/>
    <w:rsid w:val="009D762A"/>
    <w:rsid w:val="009E6507"/>
    <w:rsid w:val="009F0260"/>
    <w:rsid w:val="00A0346C"/>
    <w:rsid w:val="00A16F41"/>
    <w:rsid w:val="00A17262"/>
    <w:rsid w:val="00A22D42"/>
    <w:rsid w:val="00A27F5A"/>
    <w:rsid w:val="00A42D85"/>
    <w:rsid w:val="00A42E0C"/>
    <w:rsid w:val="00A4729A"/>
    <w:rsid w:val="00A545F6"/>
    <w:rsid w:val="00A56876"/>
    <w:rsid w:val="00A6342A"/>
    <w:rsid w:val="00A71F17"/>
    <w:rsid w:val="00A75857"/>
    <w:rsid w:val="00A81611"/>
    <w:rsid w:val="00A91B37"/>
    <w:rsid w:val="00AA3D9F"/>
    <w:rsid w:val="00AA6C77"/>
    <w:rsid w:val="00AA7580"/>
    <w:rsid w:val="00AA7693"/>
    <w:rsid w:val="00AC0DD2"/>
    <w:rsid w:val="00AD1321"/>
    <w:rsid w:val="00AD389E"/>
    <w:rsid w:val="00AE473A"/>
    <w:rsid w:val="00AE76D5"/>
    <w:rsid w:val="00AF3A29"/>
    <w:rsid w:val="00B02E88"/>
    <w:rsid w:val="00B054AF"/>
    <w:rsid w:val="00B15D7A"/>
    <w:rsid w:val="00B160A3"/>
    <w:rsid w:val="00B25E55"/>
    <w:rsid w:val="00B26F3E"/>
    <w:rsid w:val="00B36F31"/>
    <w:rsid w:val="00B45997"/>
    <w:rsid w:val="00B633AC"/>
    <w:rsid w:val="00B752C4"/>
    <w:rsid w:val="00B85D83"/>
    <w:rsid w:val="00BA6F76"/>
    <w:rsid w:val="00BB5756"/>
    <w:rsid w:val="00BB74E4"/>
    <w:rsid w:val="00BC0DA8"/>
    <w:rsid w:val="00BD5F26"/>
    <w:rsid w:val="00BE0FE2"/>
    <w:rsid w:val="00BE20D0"/>
    <w:rsid w:val="00BE6C86"/>
    <w:rsid w:val="00C023BE"/>
    <w:rsid w:val="00C07DED"/>
    <w:rsid w:val="00C13DFA"/>
    <w:rsid w:val="00C41587"/>
    <w:rsid w:val="00C519CD"/>
    <w:rsid w:val="00C60FA4"/>
    <w:rsid w:val="00C623AE"/>
    <w:rsid w:val="00C70585"/>
    <w:rsid w:val="00C769F8"/>
    <w:rsid w:val="00C76ADB"/>
    <w:rsid w:val="00C77B42"/>
    <w:rsid w:val="00C833C8"/>
    <w:rsid w:val="00C84203"/>
    <w:rsid w:val="00C85384"/>
    <w:rsid w:val="00C92398"/>
    <w:rsid w:val="00CB2F70"/>
    <w:rsid w:val="00CC1708"/>
    <w:rsid w:val="00CD0C45"/>
    <w:rsid w:val="00CD3578"/>
    <w:rsid w:val="00CD3A44"/>
    <w:rsid w:val="00CD6FD7"/>
    <w:rsid w:val="00CD7DBB"/>
    <w:rsid w:val="00CE185D"/>
    <w:rsid w:val="00CF5314"/>
    <w:rsid w:val="00D1099B"/>
    <w:rsid w:val="00D11E29"/>
    <w:rsid w:val="00D1728D"/>
    <w:rsid w:val="00D55C2C"/>
    <w:rsid w:val="00D6362B"/>
    <w:rsid w:val="00D63A8A"/>
    <w:rsid w:val="00D6695C"/>
    <w:rsid w:val="00D726FE"/>
    <w:rsid w:val="00D762DC"/>
    <w:rsid w:val="00D92DA8"/>
    <w:rsid w:val="00DA573D"/>
    <w:rsid w:val="00DC56CE"/>
    <w:rsid w:val="00DD4BA0"/>
    <w:rsid w:val="00DD6EA5"/>
    <w:rsid w:val="00DD77AF"/>
    <w:rsid w:val="00DE2B40"/>
    <w:rsid w:val="00DE4748"/>
    <w:rsid w:val="00E15935"/>
    <w:rsid w:val="00E171B1"/>
    <w:rsid w:val="00E17959"/>
    <w:rsid w:val="00E644E7"/>
    <w:rsid w:val="00E65110"/>
    <w:rsid w:val="00E66879"/>
    <w:rsid w:val="00E74A07"/>
    <w:rsid w:val="00E75A97"/>
    <w:rsid w:val="00E83B0B"/>
    <w:rsid w:val="00EA6DD5"/>
    <w:rsid w:val="00EB651B"/>
    <w:rsid w:val="00EB779C"/>
    <w:rsid w:val="00EC6CFE"/>
    <w:rsid w:val="00ED6B8E"/>
    <w:rsid w:val="00EF11E5"/>
    <w:rsid w:val="00EF74BD"/>
    <w:rsid w:val="00F15E21"/>
    <w:rsid w:val="00F1666C"/>
    <w:rsid w:val="00F170D8"/>
    <w:rsid w:val="00F44D9A"/>
    <w:rsid w:val="00F52582"/>
    <w:rsid w:val="00F56FF9"/>
    <w:rsid w:val="00F57545"/>
    <w:rsid w:val="00F673C2"/>
    <w:rsid w:val="00F90E8E"/>
    <w:rsid w:val="00FA1656"/>
    <w:rsid w:val="00FA5D65"/>
    <w:rsid w:val="00FB0B19"/>
    <w:rsid w:val="00FC12FC"/>
    <w:rsid w:val="00FD1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3F"/>
    <w:pPr>
      <w:autoSpaceDE w:val="0"/>
      <w:autoSpaceDN w:val="0"/>
    </w:pPr>
  </w:style>
  <w:style w:type="paragraph" w:styleId="1">
    <w:name w:val="heading 1"/>
    <w:basedOn w:val="a"/>
    <w:next w:val="a"/>
    <w:qFormat/>
    <w:rsid w:val="006E783F"/>
    <w:pPr>
      <w:keepNext/>
      <w:ind w:left="1390"/>
      <w:outlineLvl w:val="0"/>
    </w:pPr>
    <w:rPr>
      <w:b/>
      <w:bCs/>
      <w:szCs w:val="24"/>
    </w:rPr>
  </w:style>
  <w:style w:type="paragraph" w:styleId="2">
    <w:name w:val="heading 2"/>
    <w:basedOn w:val="a"/>
    <w:next w:val="a"/>
    <w:link w:val="20"/>
    <w:qFormat/>
    <w:rsid w:val="006E783F"/>
    <w:pPr>
      <w:keepNext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qFormat/>
    <w:rsid w:val="006E783F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783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E783F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847928"/>
    <w:rPr>
      <w:rFonts w:ascii="Tahoma" w:hAnsi="Tahoma" w:cs="Tahoma"/>
      <w:sz w:val="16"/>
      <w:szCs w:val="16"/>
    </w:rPr>
  </w:style>
  <w:style w:type="paragraph" w:customStyle="1" w:styleId="FR2">
    <w:name w:val="FR2"/>
    <w:rsid w:val="00765518"/>
    <w:pPr>
      <w:widowControl w:val="0"/>
      <w:autoSpaceDE w:val="0"/>
      <w:autoSpaceDN w:val="0"/>
      <w:adjustRightInd w:val="0"/>
      <w:spacing w:before="220"/>
    </w:pPr>
    <w:rPr>
      <w:rFonts w:ascii="Arial" w:hAnsi="Arial" w:cs="Arial"/>
      <w:noProof/>
      <w:sz w:val="24"/>
      <w:szCs w:val="24"/>
    </w:rPr>
  </w:style>
  <w:style w:type="table" w:styleId="a7">
    <w:name w:val="Table Grid"/>
    <w:basedOn w:val="a1"/>
    <w:uiPriority w:val="39"/>
    <w:rsid w:val="00765518"/>
    <w:pPr>
      <w:widowControl w:val="0"/>
      <w:autoSpaceDE w:val="0"/>
      <w:autoSpaceDN w:val="0"/>
      <w:adjustRightInd w:val="0"/>
      <w:spacing w:before="20" w:line="260" w:lineRule="auto"/>
      <w:jc w:val="center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90E8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9374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List Paragraph"/>
    <w:basedOn w:val="a"/>
    <w:uiPriority w:val="34"/>
    <w:qFormat/>
    <w:rsid w:val="004C412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F43C6"/>
    <w:rPr>
      <w:b/>
      <w:bCs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793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B0123-50D3-4C7B-A76A-772BFBC4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Унифицированная форма № Т-6</vt:lpstr>
    </vt:vector>
  </TitlesOfParts>
  <Company>КонсультантПлюс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Т-6</dc:title>
  <dc:creator>КонсультантПлюс</dc:creator>
  <cp:lastModifiedBy>admin24</cp:lastModifiedBy>
  <cp:revision>127</cp:revision>
  <cp:lastPrinted>2018-12-04T14:51:00Z</cp:lastPrinted>
  <dcterms:created xsi:type="dcterms:W3CDTF">2012-09-25T06:49:00Z</dcterms:created>
  <dcterms:modified xsi:type="dcterms:W3CDTF">2018-12-21T13:19:00Z</dcterms:modified>
</cp:coreProperties>
</file>