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BEC07" w14:textId="05FD1DA1" w:rsidR="005E08AE" w:rsidRDefault="005E08AE" w:rsidP="005E08AE">
      <w:pPr>
        <w:ind w:firstLine="708"/>
        <w:jc w:val="center"/>
        <w:rPr>
          <w:b/>
        </w:rPr>
      </w:pPr>
      <w:r>
        <w:rPr>
          <w:b/>
        </w:rPr>
        <w:t xml:space="preserve">Отчет по работе с обращениями граждан, поступивших в </w:t>
      </w:r>
      <w:r>
        <w:rPr>
          <w:b/>
        </w:rPr>
        <w:t>а</w:t>
      </w:r>
      <w:r>
        <w:rPr>
          <w:b/>
        </w:rPr>
        <w:t xml:space="preserve">дминистрацию </w:t>
      </w:r>
      <w:r>
        <w:rPr>
          <w:b/>
        </w:rPr>
        <w:t>городского округа город Первомайск</w:t>
      </w:r>
      <w:r>
        <w:rPr>
          <w:b/>
        </w:rPr>
        <w:t xml:space="preserve"> </w:t>
      </w:r>
      <w:r w:rsidR="00773A60">
        <w:rPr>
          <w:b/>
        </w:rPr>
        <w:t>в I</w:t>
      </w:r>
      <w:r>
        <w:rPr>
          <w:b/>
        </w:rPr>
        <w:t xml:space="preserve"> квартале 201</w:t>
      </w:r>
      <w:r>
        <w:rPr>
          <w:b/>
        </w:rPr>
        <w:t>9</w:t>
      </w:r>
      <w:r>
        <w:rPr>
          <w:b/>
        </w:rPr>
        <w:t xml:space="preserve"> года</w:t>
      </w:r>
    </w:p>
    <w:p w14:paraId="6FCAACCB" w14:textId="77777777" w:rsidR="005E08AE" w:rsidRDefault="005E08AE" w:rsidP="005E08AE">
      <w:pPr>
        <w:ind w:firstLine="708"/>
        <w:jc w:val="both"/>
      </w:pPr>
    </w:p>
    <w:p w14:paraId="4D53E94C" w14:textId="4ABB9FEF" w:rsidR="005E08AE" w:rsidRDefault="005E08AE" w:rsidP="005E08AE">
      <w:pPr>
        <w:ind w:firstLine="708"/>
        <w:jc w:val="both"/>
      </w:pPr>
      <w:r>
        <w:t xml:space="preserve"> В 1 квартале 201</w:t>
      </w:r>
      <w:r>
        <w:t>9</w:t>
      </w:r>
      <w:r>
        <w:t xml:space="preserve"> года в </w:t>
      </w:r>
      <w:r>
        <w:t>приемную администрации городского округа город Первомайск поступило 37 обращений, 14 из них – электронны</w:t>
      </w:r>
      <w:r w:rsidR="00773A60">
        <w:t>е</w:t>
      </w:r>
      <w:r>
        <w:t xml:space="preserve"> обращения. </w:t>
      </w:r>
      <w:r>
        <w:t xml:space="preserve"> По сравнению </w:t>
      </w:r>
      <w:r w:rsidR="00773A60">
        <w:t>с аналогичным</w:t>
      </w:r>
      <w:r>
        <w:t xml:space="preserve"> периодом прошлого года количество обращений </w:t>
      </w:r>
      <w:r w:rsidR="00773A60">
        <w:t>уменьшилось на</w:t>
      </w:r>
      <w:r>
        <w:t xml:space="preserve"> </w:t>
      </w:r>
      <w:r>
        <w:t>78 обращений.</w:t>
      </w:r>
      <w:r>
        <w:t xml:space="preserve"> </w:t>
      </w:r>
    </w:p>
    <w:p w14:paraId="3EA2E5EE" w14:textId="7A876704" w:rsidR="005E08AE" w:rsidRDefault="005E08AE" w:rsidP="005E08AE">
      <w:pPr>
        <w:ind w:firstLine="708"/>
        <w:jc w:val="both"/>
      </w:pPr>
    </w:p>
    <w:p w14:paraId="0A5BB0A8" w14:textId="77777777" w:rsidR="005E08AE" w:rsidRDefault="005E08AE" w:rsidP="005E08AE">
      <w:pPr>
        <w:jc w:val="center"/>
        <w:rPr>
          <w:b/>
        </w:rPr>
      </w:pPr>
      <w:r>
        <w:rPr>
          <w:b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74"/>
        <w:gridCol w:w="6843"/>
        <w:gridCol w:w="1134"/>
      </w:tblGrid>
      <w:tr w:rsidR="005E08AE" w14:paraId="314A99CB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77777777" w:rsidR="005E08AE" w:rsidRDefault="005E08AE" w:rsidP="00773A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5E08AE" w:rsidRDefault="005E08AE" w:rsidP="00773A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вопроса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77777777" w:rsidR="005E08AE" w:rsidRDefault="005E08AE" w:rsidP="00773A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кв.</w:t>
            </w:r>
          </w:p>
          <w:p w14:paraId="6854048D" w14:textId="58700BC2" w:rsidR="005E08AE" w:rsidRDefault="005E08AE" w:rsidP="00773A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>
              <w:rPr>
                <w:lang w:eastAsia="en-US"/>
              </w:rPr>
              <w:t>9</w:t>
            </w:r>
          </w:p>
        </w:tc>
      </w:tr>
      <w:tr w:rsidR="005E08AE" w14:paraId="220CB1FE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Вопросы благоустройства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FD0BB" w14:textId="1F65DCC1" w:rsidR="005E08AE" w:rsidRPr="00773A60" w:rsidRDefault="00AB26EF">
            <w:pPr>
              <w:jc w:val="center"/>
              <w:rPr>
                <w:lang w:eastAsia="en-US"/>
              </w:rPr>
            </w:pPr>
            <w:r w:rsidRPr="00773A60">
              <w:rPr>
                <w:lang w:eastAsia="en-US"/>
              </w:rPr>
              <w:t>3</w:t>
            </w:r>
          </w:p>
          <w:p w14:paraId="2C5C6D12" w14:textId="7D0773BB" w:rsidR="00C80261" w:rsidRPr="00773A60" w:rsidRDefault="00C80261">
            <w:pPr>
              <w:jc w:val="center"/>
              <w:rPr>
                <w:lang w:eastAsia="en-US"/>
              </w:rPr>
            </w:pPr>
          </w:p>
        </w:tc>
      </w:tr>
      <w:tr w:rsidR="005E08AE" w14:paraId="43D50ED4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15123F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9E4D6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Вопросы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CB971" w14:textId="11241A3D" w:rsidR="005E08AE" w:rsidRPr="00773A60" w:rsidRDefault="00AB26EF">
            <w:pPr>
              <w:jc w:val="center"/>
              <w:rPr>
                <w:lang w:eastAsia="en-US"/>
              </w:rPr>
            </w:pPr>
            <w:r w:rsidRPr="00773A60">
              <w:rPr>
                <w:lang w:eastAsia="en-US"/>
              </w:rPr>
              <w:t>8</w:t>
            </w:r>
          </w:p>
        </w:tc>
      </w:tr>
      <w:tr w:rsidR="005E08AE" w14:paraId="7BC57BEE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3C0849DF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Вопросы </w:t>
            </w:r>
            <w:r w:rsidR="00AB26EF">
              <w:rPr>
                <w:lang w:eastAsia="en-US"/>
              </w:rPr>
              <w:t>дорожного и транспортного хозяйства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35677272" w:rsidR="005E08AE" w:rsidRPr="00773A60" w:rsidRDefault="00AB26EF">
            <w:pPr>
              <w:jc w:val="center"/>
              <w:rPr>
                <w:lang w:eastAsia="en-US"/>
              </w:rPr>
            </w:pPr>
            <w:r w:rsidRPr="00773A60">
              <w:rPr>
                <w:lang w:eastAsia="en-US"/>
              </w:rPr>
              <w:t>9</w:t>
            </w:r>
          </w:p>
        </w:tc>
      </w:tr>
      <w:tr w:rsidR="005E08AE" w14:paraId="215AA69E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05DB5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87D985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Вопросы строительства и землепользования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0AB52" w14:textId="36196790" w:rsidR="005E08AE" w:rsidRPr="00773A60" w:rsidRDefault="00773A60">
            <w:pPr>
              <w:jc w:val="center"/>
              <w:rPr>
                <w:lang w:eastAsia="en-US"/>
              </w:rPr>
            </w:pPr>
            <w:r w:rsidRPr="00773A60">
              <w:rPr>
                <w:lang w:eastAsia="en-US"/>
              </w:rPr>
              <w:t>5</w:t>
            </w:r>
          </w:p>
        </w:tc>
      </w:tr>
      <w:tr w:rsidR="005E08AE" w14:paraId="717F1427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Жилищные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5C9E574E" w:rsidR="005E08AE" w:rsidRPr="00773A60" w:rsidRDefault="00AB26EF">
            <w:pPr>
              <w:jc w:val="center"/>
              <w:rPr>
                <w:lang w:eastAsia="en-US"/>
              </w:rPr>
            </w:pPr>
            <w:r w:rsidRPr="00773A60">
              <w:rPr>
                <w:lang w:eastAsia="en-US"/>
              </w:rPr>
              <w:t>2</w:t>
            </w:r>
          </w:p>
        </w:tc>
      </w:tr>
      <w:tr w:rsidR="005E08AE" w14:paraId="7476C436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5025F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8C710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Вопросы труда и заработной платы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96E67" w14:textId="21D29C9A" w:rsidR="005E08AE" w:rsidRPr="00773A60" w:rsidRDefault="00AB26EF">
            <w:pPr>
              <w:jc w:val="center"/>
              <w:rPr>
                <w:lang w:eastAsia="en-US"/>
              </w:rPr>
            </w:pPr>
            <w:r w:rsidRPr="00773A60">
              <w:rPr>
                <w:lang w:eastAsia="en-US"/>
              </w:rPr>
              <w:t>1</w:t>
            </w:r>
          </w:p>
        </w:tc>
      </w:tr>
      <w:tr w:rsidR="005E08AE" w14:paraId="469E7E0A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5E08AE" w:rsidRDefault="005E08AE">
            <w:pPr>
              <w:rPr>
                <w:lang w:eastAsia="en-US"/>
              </w:rPr>
            </w:pPr>
            <w:r>
              <w:rPr>
                <w:lang w:eastAsia="en-US"/>
              </w:rPr>
              <w:t>Социальные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310F6297" w:rsidR="005E08AE" w:rsidRPr="00773A60" w:rsidRDefault="00AB26EF">
            <w:pPr>
              <w:jc w:val="center"/>
              <w:rPr>
                <w:lang w:eastAsia="en-US"/>
              </w:rPr>
            </w:pPr>
            <w:r w:rsidRPr="00773A60">
              <w:rPr>
                <w:lang w:eastAsia="en-US"/>
              </w:rPr>
              <w:t>2</w:t>
            </w:r>
          </w:p>
        </w:tc>
      </w:tr>
      <w:tr w:rsidR="00AB26EF" w14:paraId="5FE69DE3" w14:textId="77777777" w:rsidTr="00AB26EF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1AF37BC1" w:rsidR="00AB26EF" w:rsidRDefault="00773A60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AB26EF" w:rsidRDefault="00AB26EF">
            <w:pPr>
              <w:rPr>
                <w:lang w:eastAsia="en-US"/>
              </w:rPr>
            </w:pPr>
            <w:r>
              <w:rPr>
                <w:lang w:eastAsia="en-US"/>
              </w:rPr>
              <w:t>Жалобы и спорные вопросы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2506CE46" w:rsidR="00AB26EF" w:rsidRPr="00773A60" w:rsidRDefault="00AB26EF">
            <w:pPr>
              <w:jc w:val="center"/>
              <w:rPr>
                <w:lang w:eastAsia="en-US"/>
              </w:rPr>
            </w:pPr>
            <w:r w:rsidRPr="00773A60">
              <w:rPr>
                <w:lang w:eastAsia="en-US"/>
              </w:rPr>
              <w:t>7</w:t>
            </w:r>
          </w:p>
        </w:tc>
      </w:tr>
    </w:tbl>
    <w:p w14:paraId="1ACD71C6" w14:textId="77CA8A36" w:rsidR="005E08AE" w:rsidRDefault="005E08AE" w:rsidP="005E08AE">
      <w:pPr>
        <w:jc w:val="both"/>
      </w:pPr>
    </w:p>
    <w:p w14:paraId="0020D4AD" w14:textId="59CBBACF" w:rsidR="005E08AE" w:rsidRDefault="005E08AE" w:rsidP="005E08AE">
      <w:pPr>
        <w:ind w:firstLine="708"/>
        <w:jc w:val="both"/>
      </w:pPr>
      <w:r>
        <w:t xml:space="preserve">Все обращения граждан были рассмотрены в установленные </w:t>
      </w:r>
      <w:r w:rsidR="00773A60">
        <w:t xml:space="preserve">законом </w:t>
      </w:r>
      <w:r>
        <w:t xml:space="preserve">сроки. </w:t>
      </w:r>
    </w:p>
    <w:p w14:paraId="1E1CAB24" w14:textId="77777777" w:rsidR="00773A60" w:rsidRDefault="00773A60" w:rsidP="005E08AE">
      <w:pPr>
        <w:ind w:firstLine="708"/>
        <w:jc w:val="both"/>
      </w:pPr>
    </w:p>
    <w:p w14:paraId="068B9BC9" w14:textId="5787BB11" w:rsidR="005E08AE" w:rsidRDefault="005E08AE" w:rsidP="005E08AE">
      <w:pPr>
        <w:ind w:firstLine="708"/>
        <w:jc w:val="both"/>
      </w:pPr>
      <w:r>
        <w:t xml:space="preserve">На личный прием к главе </w:t>
      </w:r>
      <w:r w:rsidR="00773A60">
        <w:t>местного самоуправления в</w:t>
      </w:r>
      <w:r>
        <w:t xml:space="preserve"> 1 квартале 201</w:t>
      </w:r>
      <w:r w:rsidR="00773A60">
        <w:t>9</w:t>
      </w:r>
      <w:r>
        <w:t xml:space="preserve"> года обратилось </w:t>
      </w:r>
      <w:r w:rsidR="00773A60">
        <w:t>8</w:t>
      </w:r>
      <w:r>
        <w:t xml:space="preserve"> человека (в 1 кв. 201</w:t>
      </w:r>
      <w:r w:rsidR="00773A60">
        <w:t>8</w:t>
      </w:r>
      <w:r>
        <w:t xml:space="preserve"> года – </w:t>
      </w:r>
      <w:r w:rsidR="00773A60">
        <w:t>4</w:t>
      </w:r>
      <w:r>
        <w:t>).</w:t>
      </w:r>
    </w:p>
    <w:p w14:paraId="34E42492" w14:textId="5914BB5D" w:rsidR="005E08AE" w:rsidRDefault="005E08AE" w:rsidP="005E08AE">
      <w:pPr>
        <w:ind w:firstLine="708"/>
        <w:jc w:val="both"/>
      </w:pPr>
      <w:r>
        <w:t xml:space="preserve">Наибольшее количество вопросов, с которыми обращались граждане на личном приеме, касались улучшения жилищных условий, </w:t>
      </w:r>
      <w:r w:rsidR="00773A60">
        <w:t>переселения из ветхого фонда.</w:t>
      </w:r>
    </w:p>
    <w:p w14:paraId="2F5BBFE1" w14:textId="32E7EBD6" w:rsidR="005E08AE" w:rsidRDefault="00773A60" w:rsidP="005E08AE">
      <w:pPr>
        <w:ind w:firstLine="708"/>
        <w:jc w:val="both"/>
      </w:pPr>
      <w:r>
        <w:t>Все граждане</w:t>
      </w:r>
      <w:r w:rsidR="005E08AE">
        <w:t xml:space="preserve">, пришедшие на личный прием к главе </w:t>
      </w:r>
      <w:r>
        <w:t>местного самоуправления</w:t>
      </w:r>
      <w:r w:rsidR="005E08AE">
        <w:t>, получили необходимые разъяснения и рекомендации</w:t>
      </w:r>
      <w:r>
        <w:t>.</w:t>
      </w:r>
    </w:p>
    <w:p w14:paraId="064F312F" w14:textId="271E93A5" w:rsidR="002059A1" w:rsidRDefault="002059A1" w:rsidP="005E08AE">
      <w:pPr>
        <w:ind w:firstLine="708"/>
        <w:jc w:val="both"/>
      </w:pPr>
    </w:p>
    <w:p w14:paraId="03B27F4E" w14:textId="7DA8AFEE" w:rsidR="002059A1" w:rsidRPr="002059A1" w:rsidRDefault="002059A1" w:rsidP="002059A1">
      <w:pPr>
        <w:ind w:firstLine="708"/>
        <w:jc w:val="both"/>
        <w:rPr>
          <w:color w:val="000000" w:themeColor="text1"/>
        </w:rPr>
      </w:pPr>
      <w:r>
        <w:t>В администрации городского округа город Первомайск ведется значительная работа по обращениям граждан. С</w:t>
      </w:r>
      <w:r w:rsidRPr="002059A1">
        <w:rPr>
          <w:color w:val="000000" w:themeColor="text1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77777777" w:rsidR="005E08AE" w:rsidRDefault="005E08AE" w:rsidP="005E08AE"/>
    <w:p w14:paraId="2D10DBF3" w14:textId="77777777" w:rsidR="00973F57" w:rsidRDefault="00973F57">
      <w:bookmarkStart w:id="0" w:name="_GoBack"/>
      <w:bookmarkEnd w:id="0"/>
    </w:p>
    <w:sectPr w:rsidR="00973F57" w:rsidSect="005E08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2059A1"/>
    <w:rsid w:val="00524EE9"/>
    <w:rsid w:val="005E08AE"/>
    <w:rsid w:val="00773A60"/>
    <w:rsid w:val="00973F57"/>
    <w:rsid w:val="00AB26EF"/>
    <w:rsid w:val="00C80261"/>
    <w:rsid w:val="00D1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2019-03-29T08:43:00Z</dcterms:created>
  <dcterms:modified xsi:type="dcterms:W3CDTF">2019-03-29T12:28:00Z</dcterms:modified>
</cp:coreProperties>
</file>