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FE9" w:rsidRPr="004C0D04" w:rsidRDefault="00B63DCE" w:rsidP="008633DC">
      <w:pPr>
        <w:jc w:val="center"/>
        <w:rPr>
          <w:lang w:eastAsia="ar-SA"/>
          <w14:shadow w14:blurRad="50800" w14:dist="38100" w14:dir="2700000" w14:sx="100000" w14:sy="100000" w14:kx="0" w14:ky="0" w14:algn="tl">
            <w14:srgbClr w14:val="000000">
              <w14:alpha w14:val="60000"/>
            </w14:srgbClr>
          </w14:shadow>
        </w:rPr>
      </w:pPr>
      <w:r w:rsidRPr="004C0D04">
        <w:rPr>
          <w:noProof/>
        </w:rPr>
        <w:drawing>
          <wp:inline distT="0" distB="0" distL="0" distR="0" wp14:anchorId="65840702" wp14:editId="150DBE62">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835FE9" w:rsidRPr="004C0D04" w:rsidRDefault="00835FE9" w:rsidP="008633DC">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4C0D04">
        <w:rPr>
          <w:rFonts w:ascii="Times New Roman" w:hAnsi="Times New Roman" w:cs="Times New Roman"/>
          <w:b/>
          <w:sz w:val="32"/>
          <w:szCs w:val="32"/>
          <w:lang w:eastAsia="ar-SA"/>
        </w:rPr>
        <w:t>Администрация г</w:t>
      </w:r>
      <w:r w:rsidRPr="004C0D04">
        <w:rPr>
          <w:rFonts w:ascii="Times New Roman" w:hAnsi="Times New Roman" w:cs="Times New Roman"/>
          <w:b/>
          <w:bCs/>
          <w:sz w:val="32"/>
          <w:szCs w:val="32"/>
          <w:lang w:eastAsia="ar-SA"/>
        </w:rPr>
        <w:t>ородского округа город Первомайск</w:t>
      </w:r>
    </w:p>
    <w:p w:rsidR="00835FE9" w:rsidRPr="004C0D04" w:rsidRDefault="00835FE9" w:rsidP="008633DC">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sidRPr="004C0D04">
        <w:rPr>
          <w:rFonts w:ascii="Times New Roman" w:hAnsi="Times New Roman" w:cs="Times New Roman"/>
          <w:b/>
          <w:sz w:val="32"/>
          <w:szCs w:val="32"/>
          <w:lang w:eastAsia="ar-SA"/>
        </w:rPr>
        <w:t>Нижегородской области</w:t>
      </w:r>
    </w:p>
    <w:p w:rsidR="00835FE9" w:rsidRPr="004C0D04" w:rsidRDefault="00835FE9" w:rsidP="008633DC">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835FE9" w:rsidRPr="004C0D04" w:rsidRDefault="00835FE9" w:rsidP="008633DC">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835FE9" w:rsidRPr="004C0D04" w:rsidRDefault="00835FE9" w:rsidP="008633DC">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835FE9" w:rsidRPr="004C0D04" w:rsidRDefault="00835FE9" w:rsidP="008633DC">
      <w:pPr>
        <w:autoSpaceDE w:val="0"/>
        <w:autoSpaceDN w:val="0"/>
        <w:spacing w:after="0" w:line="240" w:lineRule="auto"/>
        <w:jc w:val="center"/>
        <w:rPr>
          <w:rFonts w:ascii="Times New Roman" w:hAnsi="Times New Roman" w:cs="Times New Roman"/>
          <w:b/>
          <w:bCs/>
          <w:sz w:val="32"/>
          <w:szCs w:val="32"/>
        </w:rPr>
      </w:pPr>
      <w:r w:rsidRPr="004C0D04">
        <w:rPr>
          <w:rFonts w:ascii="Times New Roman" w:hAnsi="Times New Roman" w:cs="Times New Roman"/>
          <w:b/>
          <w:bCs/>
          <w:sz w:val="32"/>
          <w:szCs w:val="32"/>
        </w:rPr>
        <w:t>ПОСТАНОВЛЕНИЕ</w:t>
      </w:r>
    </w:p>
    <w:p w:rsidR="00835FE9" w:rsidRPr="004C0D04" w:rsidRDefault="00835FE9" w:rsidP="008633DC">
      <w:pPr>
        <w:autoSpaceDE w:val="0"/>
        <w:autoSpaceDN w:val="0"/>
        <w:spacing w:after="0" w:line="240" w:lineRule="auto"/>
        <w:ind w:right="-31"/>
        <w:rPr>
          <w:rFonts w:ascii="Times New Roman" w:hAnsi="Times New Roman" w:cs="Times New Roman"/>
          <w:sz w:val="28"/>
          <w:szCs w:val="28"/>
        </w:rPr>
      </w:pPr>
    </w:p>
    <w:p w:rsidR="00835FE9" w:rsidRPr="004C0D04" w:rsidRDefault="00835FE9" w:rsidP="008633DC">
      <w:pPr>
        <w:autoSpaceDE w:val="0"/>
        <w:autoSpaceDN w:val="0"/>
        <w:spacing w:after="0" w:line="240" w:lineRule="auto"/>
        <w:ind w:right="-31"/>
        <w:rPr>
          <w:rFonts w:ascii="Times New Roman" w:hAnsi="Times New Roman" w:cs="Times New Roman"/>
          <w:sz w:val="28"/>
          <w:szCs w:val="28"/>
        </w:rPr>
      </w:pPr>
    </w:p>
    <w:p w:rsidR="00835FE9" w:rsidRPr="004C0D04" w:rsidRDefault="00835FE9" w:rsidP="008633DC">
      <w:pPr>
        <w:autoSpaceDE w:val="0"/>
        <w:autoSpaceDN w:val="0"/>
        <w:spacing w:after="0" w:line="240" w:lineRule="auto"/>
        <w:ind w:right="-31"/>
        <w:rPr>
          <w:rFonts w:ascii="Times New Roman" w:hAnsi="Times New Roman" w:cs="Times New Roman"/>
          <w:sz w:val="28"/>
          <w:szCs w:val="28"/>
        </w:rPr>
      </w:pPr>
    </w:p>
    <w:p w:rsidR="00835FE9" w:rsidRPr="004C0D04" w:rsidRDefault="004008B8" w:rsidP="008633DC">
      <w:pPr>
        <w:tabs>
          <w:tab w:val="left" w:pos="8955"/>
        </w:tabs>
        <w:suppressAutoHyphens/>
        <w:spacing w:after="120" w:line="240" w:lineRule="auto"/>
        <w:ind w:right="140"/>
        <w:rPr>
          <w:rFonts w:ascii="Times New Roman" w:hAnsi="Times New Roman" w:cs="Times New Roman"/>
          <w:b/>
          <w:bCs/>
          <w:sz w:val="28"/>
          <w:szCs w:val="28"/>
          <w:lang w:eastAsia="ar-SA"/>
        </w:rPr>
      </w:pPr>
      <w:r w:rsidRPr="004C0D04">
        <w:rPr>
          <w:rFonts w:ascii="Times New Roman" w:hAnsi="Times New Roman" w:cs="Times New Roman"/>
          <w:b/>
          <w:bCs/>
          <w:sz w:val="28"/>
          <w:szCs w:val="28"/>
          <w:lang w:eastAsia="ar-SA"/>
        </w:rPr>
        <w:t>__________                                                                                                      №______</w:t>
      </w:r>
      <w:r w:rsidRPr="004C0D04">
        <w:rPr>
          <w:rFonts w:ascii="Times New Roman" w:hAnsi="Times New Roman" w:cs="Times New Roman"/>
          <w:b/>
          <w:bCs/>
          <w:sz w:val="28"/>
          <w:szCs w:val="28"/>
          <w:lang w:eastAsia="ar-SA"/>
        </w:rPr>
        <w:tab/>
        <w:t xml:space="preserve">                                               </w:t>
      </w:r>
    </w:p>
    <w:p w:rsidR="00835FE9" w:rsidRPr="004C0D04" w:rsidRDefault="00835FE9" w:rsidP="008633DC">
      <w:pPr>
        <w:suppressAutoHyphens/>
        <w:spacing w:after="120" w:line="240" w:lineRule="auto"/>
        <w:ind w:right="-31"/>
        <w:rPr>
          <w:rFonts w:ascii="Times New Roman" w:hAnsi="Times New Roman" w:cs="Times New Roman"/>
          <w:b/>
          <w:bCs/>
          <w:sz w:val="28"/>
          <w:szCs w:val="28"/>
          <w:lang w:eastAsia="ar-SA"/>
        </w:rPr>
      </w:pPr>
    </w:p>
    <w:p w:rsidR="006B19A9" w:rsidRPr="004C0D04" w:rsidRDefault="006B19A9" w:rsidP="008633DC">
      <w:pPr>
        <w:suppressAutoHyphens/>
        <w:spacing w:after="120" w:line="240" w:lineRule="auto"/>
        <w:ind w:right="-31"/>
        <w:rPr>
          <w:rFonts w:ascii="Times New Roman" w:hAnsi="Times New Roman" w:cs="Times New Roman"/>
          <w:b/>
          <w:bCs/>
          <w:sz w:val="28"/>
          <w:szCs w:val="28"/>
          <w:lang w:eastAsia="ar-SA"/>
        </w:rPr>
      </w:pPr>
    </w:p>
    <w:p w:rsidR="00835FE9" w:rsidRPr="004C0D04" w:rsidRDefault="00835FE9" w:rsidP="008633DC">
      <w:pPr>
        <w:suppressAutoHyphens/>
        <w:spacing w:after="0" w:line="240" w:lineRule="auto"/>
        <w:ind w:left="283" w:right="140"/>
        <w:jc w:val="center"/>
        <w:rPr>
          <w:rFonts w:ascii="Times New Roman" w:hAnsi="Times New Roman" w:cs="Times New Roman"/>
          <w:b/>
          <w:bCs/>
          <w:sz w:val="28"/>
          <w:szCs w:val="28"/>
          <w:lang w:eastAsia="ar-SA"/>
        </w:rPr>
      </w:pPr>
      <w:r w:rsidRPr="004C0D04">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w:t>
      </w:r>
    </w:p>
    <w:p w:rsidR="00835FE9" w:rsidRPr="004C0D04" w:rsidRDefault="00835FE9" w:rsidP="008633DC">
      <w:pPr>
        <w:suppressAutoHyphens/>
        <w:spacing w:after="0" w:line="240" w:lineRule="auto"/>
        <w:ind w:left="283" w:right="140"/>
        <w:jc w:val="center"/>
        <w:rPr>
          <w:rFonts w:ascii="Times New Roman" w:hAnsi="Times New Roman" w:cs="Times New Roman"/>
          <w:b/>
          <w:bCs/>
          <w:sz w:val="28"/>
          <w:szCs w:val="28"/>
          <w:lang w:eastAsia="ar-SA"/>
        </w:rPr>
      </w:pPr>
      <w:r w:rsidRPr="004C0D04">
        <w:rPr>
          <w:rFonts w:ascii="Times New Roman" w:hAnsi="Times New Roman" w:cs="Times New Roman"/>
          <w:b/>
          <w:bCs/>
          <w:sz w:val="28"/>
          <w:szCs w:val="28"/>
          <w:lang w:eastAsia="ar-SA"/>
        </w:rPr>
        <w:t xml:space="preserve"> от 22.09.2014 № 944</w:t>
      </w:r>
    </w:p>
    <w:p w:rsidR="00835FE9" w:rsidRPr="004C0D04" w:rsidRDefault="00835FE9" w:rsidP="008633DC">
      <w:pPr>
        <w:suppressAutoHyphens/>
        <w:spacing w:after="120" w:line="240" w:lineRule="auto"/>
        <w:ind w:left="283" w:right="140"/>
        <w:jc w:val="center"/>
        <w:rPr>
          <w:rFonts w:ascii="Times New Roman" w:hAnsi="Times New Roman" w:cs="Times New Roman"/>
          <w:b/>
          <w:bCs/>
          <w:sz w:val="28"/>
          <w:szCs w:val="28"/>
          <w:lang w:eastAsia="ar-SA"/>
        </w:rPr>
      </w:pPr>
    </w:p>
    <w:p w:rsidR="00835FE9" w:rsidRPr="004C0D04" w:rsidRDefault="00835FE9" w:rsidP="008633DC">
      <w:pPr>
        <w:suppressAutoHyphens/>
        <w:spacing w:after="120" w:line="240" w:lineRule="auto"/>
        <w:ind w:left="283" w:right="140"/>
        <w:jc w:val="center"/>
        <w:rPr>
          <w:rFonts w:ascii="Times New Roman" w:hAnsi="Times New Roman" w:cs="Times New Roman"/>
          <w:b/>
          <w:bCs/>
          <w:sz w:val="28"/>
          <w:szCs w:val="28"/>
          <w:lang w:eastAsia="ar-SA"/>
        </w:rPr>
      </w:pPr>
    </w:p>
    <w:p w:rsidR="00835FE9" w:rsidRPr="004C0D04" w:rsidRDefault="00835FE9" w:rsidP="008633DC">
      <w:pPr>
        <w:suppressAutoHyphens/>
        <w:spacing w:after="0" w:line="360" w:lineRule="auto"/>
        <w:ind w:right="140" w:firstLine="567"/>
        <w:jc w:val="both"/>
        <w:rPr>
          <w:rFonts w:ascii="Times New Roman" w:hAnsi="Times New Roman" w:cs="Times New Roman"/>
          <w:sz w:val="28"/>
          <w:szCs w:val="28"/>
          <w:u w:val="single"/>
          <w:lang w:eastAsia="ar-SA"/>
        </w:rPr>
      </w:pPr>
      <w:r w:rsidRPr="004C0D04">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sidRPr="004C0D04">
        <w:rPr>
          <w:rFonts w:ascii="Times New Roman" w:hAnsi="Times New Roman" w:cs="Times New Roman"/>
          <w:b/>
          <w:sz w:val="28"/>
          <w:szCs w:val="28"/>
          <w:lang w:eastAsia="ar-SA"/>
        </w:rPr>
        <w:t>постановляет</w:t>
      </w:r>
      <w:r w:rsidRPr="004C0D04">
        <w:rPr>
          <w:rFonts w:ascii="Times New Roman" w:hAnsi="Times New Roman" w:cs="Times New Roman"/>
          <w:sz w:val="28"/>
          <w:szCs w:val="28"/>
          <w:lang w:eastAsia="ar-SA"/>
        </w:rPr>
        <w:t>:</w:t>
      </w:r>
    </w:p>
    <w:p w:rsidR="00835FE9" w:rsidRPr="004C0D04" w:rsidRDefault="00835FE9" w:rsidP="008633DC">
      <w:pPr>
        <w:suppressAutoHyphens/>
        <w:spacing w:after="0" w:line="360" w:lineRule="auto"/>
        <w:ind w:right="140" w:firstLine="567"/>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1. </w:t>
      </w:r>
      <w:proofErr w:type="gramStart"/>
      <w:r w:rsidRPr="004C0D04">
        <w:rPr>
          <w:rFonts w:ascii="Times New Roman" w:hAnsi="Times New Roman" w:cs="Times New Roman"/>
          <w:sz w:val="28"/>
          <w:szCs w:val="28"/>
          <w:lang w:eastAsia="ar-SA"/>
        </w:rPr>
        <w:t xml:space="preserve">Внести в муниципальную программу </w:t>
      </w:r>
      <w:r w:rsidRPr="004C0D04">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утвержденную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sidRPr="004C0D04">
        <w:rPr>
          <w:rFonts w:ascii="Times New Roman" w:hAnsi="Times New Roman" w:cs="Times New Roman"/>
          <w:sz w:val="28"/>
          <w:szCs w:val="28"/>
          <w:lang w:eastAsia="ar-SA"/>
        </w:rPr>
        <w:t>19.10.2015 № 953, от 18.11.2015 № 1054, от</w:t>
      </w:r>
      <w:proofErr w:type="gramEnd"/>
      <w:r w:rsidRPr="004C0D04">
        <w:rPr>
          <w:rFonts w:ascii="Times New Roman" w:hAnsi="Times New Roman" w:cs="Times New Roman"/>
          <w:sz w:val="28"/>
          <w:szCs w:val="28"/>
          <w:lang w:eastAsia="ar-SA"/>
        </w:rPr>
        <w:t xml:space="preserve"> </w:t>
      </w:r>
      <w:proofErr w:type="gramStart"/>
      <w:r w:rsidRPr="004C0D04">
        <w:rPr>
          <w:rFonts w:ascii="Times New Roman" w:hAnsi="Times New Roman" w:cs="Times New Roman"/>
          <w:sz w:val="28"/>
          <w:szCs w:val="28"/>
          <w:lang w:eastAsia="ar-SA"/>
        </w:rPr>
        <w:t>17.12.2015 № 1202, от 19.02.2016 № 174, от 18.04.2016 № 393, от 27.06.2016 № 595, от 19.07.2016 № 674, от 07.09.2016 № 816, от 27.10.2016 № 1017, от 23.11.2016 № 1097,</w:t>
      </w:r>
      <w:r w:rsidR="00EB6C5C" w:rsidRPr="004C0D04">
        <w:rPr>
          <w:rFonts w:ascii="Times New Roman" w:hAnsi="Times New Roman" w:cs="Times New Roman"/>
          <w:sz w:val="28"/>
          <w:szCs w:val="28"/>
          <w:lang w:eastAsia="ar-SA"/>
        </w:rPr>
        <w:t xml:space="preserve"> от </w:t>
      </w:r>
      <w:r w:rsidRPr="004C0D04">
        <w:rPr>
          <w:rFonts w:ascii="Times New Roman" w:hAnsi="Times New Roman" w:cs="Times New Roman"/>
          <w:sz w:val="28"/>
          <w:szCs w:val="28"/>
          <w:lang w:eastAsia="ar-SA"/>
        </w:rPr>
        <w:t>07.12.2016          № 1138</w:t>
      </w:r>
      <w:r w:rsidR="00CB6E9C" w:rsidRPr="004C0D04">
        <w:rPr>
          <w:rFonts w:ascii="Times New Roman" w:hAnsi="Times New Roman" w:cs="Times New Roman"/>
          <w:sz w:val="28"/>
          <w:szCs w:val="28"/>
          <w:lang w:eastAsia="ar-SA"/>
        </w:rPr>
        <w:t xml:space="preserve">, от </w:t>
      </w:r>
      <w:r w:rsidR="00AA32F6" w:rsidRPr="004C0D04">
        <w:rPr>
          <w:rFonts w:ascii="Times New Roman" w:hAnsi="Times New Roman" w:cs="Times New Roman"/>
          <w:sz w:val="28"/>
          <w:szCs w:val="28"/>
          <w:lang w:eastAsia="ar-SA"/>
        </w:rPr>
        <w:t xml:space="preserve"> </w:t>
      </w:r>
      <w:r w:rsidR="00CB6E9C" w:rsidRPr="004C0D04">
        <w:rPr>
          <w:rFonts w:ascii="Times New Roman" w:hAnsi="Times New Roman" w:cs="Times New Roman"/>
          <w:sz w:val="28"/>
          <w:szCs w:val="28"/>
          <w:lang w:eastAsia="ar-SA"/>
        </w:rPr>
        <w:t>29.12.2016 №</w:t>
      </w:r>
      <w:r w:rsidR="007F03E8" w:rsidRPr="004C0D04">
        <w:rPr>
          <w:rFonts w:ascii="Times New Roman" w:hAnsi="Times New Roman" w:cs="Times New Roman"/>
          <w:sz w:val="28"/>
          <w:szCs w:val="28"/>
          <w:lang w:eastAsia="ar-SA"/>
        </w:rPr>
        <w:t xml:space="preserve"> 1285</w:t>
      </w:r>
      <w:r w:rsidR="00CB6E9C" w:rsidRPr="004C0D04">
        <w:rPr>
          <w:rFonts w:ascii="Times New Roman" w:hAnsi="Times New Roman" w:cs="Times New Roman"/>
          <w:sz w:val="28"/>
          <w:szCs w:val="28"/>
          <w:lang w:eastAsia="ar-SA"/>
        </w:rPr>
        <w:t xml:space="preserve">, от </w:t>
      </w:r>
      <w:r w:rsidR="005B24D3" w:rsidRPr="004C0D04">
        <w:rPr>
          <w:rFonts w:ascii="Times New Roman" w:hAnsi="Times New Roman" w:cs="Times New Roman"/>
          <w:sz w:val="28"/>
          <w:szCs w:val="28"/>
          <w:lang w:eastAsia="ar-SA"/>
        </w:rPr>
        <w:t xml:space="preserve">21.03.2017 </w:t>
      </w:r>
      <w:r w:rsidR="00CB6E9C" w:rsidRPr="004C0D04">
        <w:rPr>
          <w:rFonts w:ascii="Times New Roman" w:hAnsi="Times New Roman" w:cs="Times New Roman"/>
          <w:sz w:val="28"/>
          <w:szCs w:val="28"/>
          <w:lang w:eastAsia="ar-SA"/>
        </w:rPr>
        <w:t>№</w:t>
      </w:r>
      <w:r w:rsidR="00AA32F6" w:rsidRPr="004C0D04">
        <w:rPr>
          <w:rFonts w:ascii="Times New Roman" w:hAnsi="Times New Roman" w:cs="Times New Roman"/>
          <w:sz w:val="28"/>
          <w:szCs w:val="28"/>
          <w:lang w:eastAsia="ar-SA"/>
        </w:rPr>
        <w:t xml:space="preserve"> </w:t>
      </w:r>
      <w:r w:rsidR="005B24D3" w:rsidRPr="004C0D04">
        <w:rPr>
          <w:rFonts w:ascii="Times New Roman" w:hAnsi="Times New Roman" w:cs="Times New Roman"/>
          <w:sz w:val="28"/>
          <w:szCs w:val="28"/>
          <w:lang w:eastAsia="ar-SA"/>
        </w:rPr>
        <w:t>249</w:t>
      </w:r>
      <w:r w:rsidR="00A81B2B" w:rsidRPr="004C0D04">
        <w:rPr>
          <w:rFonts w:ascii="Times New Roman" w:hAnsi="Times New Roman" w:cs="Times New Roman"/>
          <w:sz w:val="28"/>
          <w:szCs w:val="28"/>
          <w:lang w:eastAsia="ar-SA"/>
        </w:rPr>
        <w:t>, от 25.04.2017 № 411</w:t>
      </w:r>
      <w:r w:rsidR="003C63D8" w:rsidRPr="004C0D04">
        <w:rPr>
          <w:rFonts w:ascii="Times New Roman" w:hAnsi="Times New Roman" w:cs="Times New Roman"/>
          <w:sz w:val="28"/>
          <w:szCs w:val="28"/>
          <w:lang w:eastAsia="ar-SA"/>
        </w:rPr>
        <w:t>, от 16.05.2017 № 479</w:t>
      </w:r>
      <w:r w:rsidR="007B358A" w:rsidRPr="004C0D04">
        <w:rPr>
          <w:rFonts w:ascii="Times New Roman" w:hAnsi="Times New Roman" w:cs="Times New Roman"/>
          <w:sz w:val="28"/>
          <w:szCs w:val="28"/>
          <w:lang w:eastAsia="ar-SA"/>
        </w:rPr>
        <w:t>, от 07.06.2017 № 564</w:t>
      </w:r>
      <w:r w:rsidR="00155A66" w:rsidRPr="004C0D04">
        <w:rPr>
          <w:rFonts w:ascii="Times New Roman" w:hAnsi="Times New Roman" w:cs="Times New Roman"/>
          <w:sz w:val="28"/>
          <w:szCs w:val="28"/>
          <w:lang w:eastAsia="ar-SA"/>
        </w:rPr>
        <w:t>, от 13.07.2017 № 679</w:t>
      </w:r>
      <w:r w:rsidR="002D50B5" w:rsidRPr="004C0D04">
        <w:rPr>
          <w:rFonts w:ascii="Times New Roman" w:hAnsi="Times New Roman" w:cs="Times New Roman"/>
          <w:sz w:val="28"/>
          <w:szCs w:val="28"/>
          <w:lang w:eastAsia="ar-SA"/>
        </w:rPr>
        <w:t>, от 10.08.2017 № 794</w:t>
      </w:r>
      <w:r w:rsidR="003C1AE0" w:rsidRPr="004C0D04">
        <w:rPr>
          <w:rFonts w:ascii="Times New Roman" w:hAnsi="Times New Roman" w:cs="Times New Roman"/>
          <w:sz w:val="28"/>
          <w:szCs w:val="28"/>
          <w:lang w:eastAsia="ar-SA"/>
        </w:rPr>
        <w:t>, от 15.09.2017 № 915</w:t>
      </w:r>
      <w:r w:rsidR="00E246D3" w:rsidRPr="004C0D04">
        <w:rPr>
          <w:rFonts w:ascii="Times New Roman" w:hAnsi="Times New Roman" w:cs="Times New Roman"/>
          <w:sz w:val="28"/>
          <w:szCs w:val="28"/>
          <w:lang w:eastAsia="ar-SA"/>
        </w:rPr>
        <w:t>, от 29.09.2017 № 971</w:t>
      </w:r>
      <w:r w:rsidR="007A451C" w:rsidRPr="004C0D04">
        <w:rPr>
          <w:rFonts w:ascii="Times New Roman" w:hAnsi="Times New Roman" w:cs="Times New Roman"/>
          <w:sz w:val="28"/>
          <w:szCs w:val="28"/>
          <w:lang w:eastAsia="ar-SA"/>
        </w:rPr>
        <w:t>, от 23.11.2017 № 1234</w:t>
      </w:r>
      <w:r w:rsidR="00BC56E8" w:rsidRPr="004C0D04">
        <w:rPr>
          <w:rFonts w:ascii="Times New Roman" w:hAnsi="Times New Roman" w:cs="Times New Roman"/>
          <w:sz w:val="28"/>
          <w:szCs w:val="28"/>
          <w:lang w:eastAsia="ar-SA"/>
        </w:rPr>
        <w:t xml:space="preserve">, от 14.12.2017          </w:t>
      </w:r>
      <w:r w:rsidR="00BC56E8" w:rsidRPr="004C0D04">
        <w:rPr>
          <w:rFonts w:ascii="Times New Roman" w:hAnsi="Times New Roman" w:cs="Times New Roman"/>
          <w:sz w:val="28"/>
          <w:szCs w:val="28"/>
          <w:lang w:eastAsia="ar-SA"/>
        </w:rPr>
        <w:lastRenderedPageBreak/>
        <w:t>№ 1338</w:t>
      </w:r>
      <w:r w:rsidR="007C2764" w:rsidRPr="004C0D04">
        <w:rPr>
          <w:rFonts w:ascii="Times New Roman" w:hAnsi="Times New Roman" w:cs="Times New Roman"/>
          <w:sz w:val="28"/>
          <w:szCs w:val="28"/>
          <w:lang w:eastAsia="ar-SA"/>
        </w:rPr>
        <w:t>, от</w:t>
      </w:r>
      <w:proofErr w:type="gramEnd"/>
      <w:r w:rsidR="007C2764" w:rsidRPr="004C0D04">
        <w:rPr>
          <w:rFonts w:ascii="Times New Roman" w:hAnsi="Times New Roman" w:cs="Times New Roman"/>
          <w:sz w:val="28"/>
          <w:szCs w:val="28"/>
          <w:lang w:eastAsia="ar-SA"/>
        </w:rPr>
        <w:t xml:space="preserve"> </w:t>
      </w:r>
      <w:proofErr w:type="gramStart"/>
      <w:r w:rsidR="007C2764" w:rsidRPr="004C0D04">
        <w:rPr>
          <w:rFonts w:ascii="Times New Roman" w:hAnsi="Times New Roman" w:cs="Times New Roman"/>
          <w:sz w:val="28"/>
          <w:szCs w:val="28"/>
          <w:lang w:eastAsia="ar-SA"/>
        </w:rPr>
        <w:t>28.12.2017 № 1447</w:t>
      </w:r>
      <w:r w:rsidR="00846FB1" w:rsidRPr="004C0D04">
        <w:rPr>
          <w:rFonts w:ascii="Times New Roman" w:hAnsi="Times New Roman" w:cs="Times New Roman"/>
          <w:sz w:val="28"/>
          <w:szCs w:val="28"/>
          <w:lang w:eastAsia="ar-SA"/>
        </w:rPr>
        <w:t>, от 25.01.2018 № 124</w:t>
      </w:r>
      <w:r w:rsidR="00C5307A" w:rsidRPr="004C0D04">
        <w:rPr>
          <w:rFonts w:ascii="Times New Roman" w:hAnsi="Times New Roman" w:cs="Times New Roman"/>
          <w:sz w:val="28"/>
          <w:szCs w:val="28"/>
          <w:lang w:eastAsia="ar-SA"/>
        </w:rPr>
        <w:t>, от 27.02.2018 № 266</w:t>
      </w:r>
      <w:r w:rsidR="00682BD9" w:rsidRPr="004C0D04">
        <w:rPr>
          <w:rFonts w:ascii="Times New Roman" w:hAnsi="Times New Roman" w:cs="Times New Roman"/>
          <w:sz w:val="28"/>
          <w:szCs w:val="28"/>
          <w:lang w:eastAsia="ar-SA"/>
        </w:rPr>
        <w:t>, от 22.03.2018 № 389</w:t>
      </w:r>
      <w:r w:rsidR="00223974" w:rsidRPr="004C0D04">
        <w:rPr>
          <w:rFonts w:ascii="Times New Roman" w:hAnsi="Times New Roman" w:cs="Times New Roman"/>
          <w:sz w:val="28"/>
          <w:szCs w:val="28"/>
          <w:lang w:eastAsia="ar-SA"/>
        </w:rPr>
        <w:t>, от 03.05.2018 № 552</w:t>
      </w:r>
      <w:r w:rsidR="00CD6670" w:rsidRPr="004C0D04">
        <w:rPr>
          <w:rFonts w:ascii="Times New Roman" w:hAnsi="Times New Roman" w:cs="Times New Roman"/>
          <w:sz w:val="28"/>
          <w:szCs w:val="28"/>
          <w:lang w:eastAsia="ar-SA"/>
        </w:rPr>
        <w:t>, от 24.05.2018 № 646</w:t>
      </w:r>
      <w:r w:rsidR="00F35307" w:rsidRPr="004C0D04">
        <w:rPr>
          <w:rFonts w:ascii="Times New Roman" w:hAnsi="Times New Roman" w:cs="Times New Roman"/>
          <w:sz w:val="28"/>
          <w:szCs w:val="28"/>
          <w:lang w:eastAsia="ar-SA"/>
        </w:rPr>
        <w:t>, от 06.07.2018 № 783</w:t>
      </w:r>
      <w:r w:rsidR="00EE7AA2" w:rsidRPr="004C0D04">
        <w:rPr>
          <w:rFonts w:ascii="Times New Roman" w:hAnsi="Times New Roman" w:cs="Times New Roman"/>
          <w:sz w:val="28"/>
          <w:szCs w:val="28"/>
          <w:lang w:eastAsia="ar-SA"/>
        </w:rPr>
        <w:t>, от 11.07.2018 № 803</w:t>
      </w:r>
      <w:r w:rsidR="009F3C8F" w:rsidRPr="004C0D04">
        <w:rPr>
          <w:rFonts w:ascii="Times New Roman" w:hAnsi="Times New Roman" w:cs="Times New Roman"/>
          <w:sz w:val="28"/>
          <w:szCs w:val="28"/>
          <w:lang w:eastAsia="ar-SA"/>
        </w:rPr>
        <w:t>, от 27.07.2018 № 854</w:t>
      </w:r>
      <w:r w:rsidR="00751266" w:rsidRPr="004C0D04">
        <w:rPr>
          <w:rFonts w:ascii="Times New Roman" w:hAnsi="Times New Roman" w:cs="Times New Roman"/>
          <w:sz w:val="28"/>
          <w:szCs w:val="28"/>
          <w:lang w:eastAsia="ar-SA"/>
        </w:rPr>
        <w:t>, от 20.08.2018 № 965</w:t>
      </w:r>
      <w:r w:rsidR="0069349B" w:rsidRPr="004C0D04">
        <w:rPr>
          <w:rFonts w:ascii="Times New Roman" w:hAnsi="Times New Roman" w:cs="Times New Roman"/>
          <w:sz w:val="28"/>
          <w:szCs w:val="28"/>
          <w:lang w:eastAsia="ar-SA"/>
        </w:rPr>
        <w:t>, от 10.09.2018            № 1050</w:t>
      </w:r>
      <w:r w:rsidR="00216BF5" w:rsidRPr="004C0D04">
        <w:rPr>
          <w:rFonts w:ascii="Times New Roman" w:hAnsi="Times New Roman" w:cs="Times New Roman"/>
          <w:sz w:val="28"/>
          <w:szCs w:val="28"/>
          <w:lang w:eastAsia="ar-SA"/>
        </w:rPr>
        <w:t>, от 26.09.2018 №</w:t>
      </w:r>
      <w:r w:rsidR="009C2AB2" w:rsidRPr="004C0D04">
        <w:rPr>
          <w:rFonts w:ascii="Times New Roman" w:hAnsi="Times New Roman" w:cs="Times New Roman"/>
          <w:sz w:val="28"/>
          <w:szCs w:val="28"/>
          <w:lang w:eastAsia="ar-SA"/>
        </w:rPr>
        <w:t>1113</w:t>
      </w:r>
      <w:r w:rsidR="008633DC" w:rsidRPr="004C0D04">
        <w:rPr>
          <w:rFonts w:ascii="Times New Roman" w:hAnsi="Times New Roman" w:cs="Times New Roman"/>
          <w:sz w:val="28"/>
          <w:szCs w:val="28"/>
          <w:lang w:eastAsia="ar-SA"/>
        </w:rPr>
        <w:t>, от 23.10.2018 № 1215</w:t>
      </w:r>
      <w:r w:rsidR="0014194C" w:rsidRPr="004C0D04">
        <w:rPr>
          <w:rFonts w:ascii="Times New Roman" w:hAnsi="Times New Roman" w:cs="Times New Roman"/>
          <w:sz w:val="28"/>
          <w:szCs w:val="28"/>
          <w:lang w:eastAsia="ar-SA"/>
        </w:rPr>
        <w:t>, от 23.11.2018 № 1334</w:t>
      </w:r>
      <w:r w:rsidRPr="004C0D04">
        <w:rPr>
          <w:rFonts w:ascii="Times New Roman" w:hAnsi="Times New Roman" w:cs="Times New Roman"/>
          <w:bCs/>
          <w:sz w:val="28"/>
          <w:szCs w:val="28"/>
          <w:lang w:eastAsia="ar-SA"/>
        </w:rPr>
        <w:t>)</w:t>
      </w:r>
      <w:r w:rsidRPr="004C0D04">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roofErr w:type="gramEnd"/>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sidRPr="004C0D04">
        <w:rPr>
          <w:rFonts w:ascii="Times New Roman" w:hAnsi="Times New Roman" w:cs="Times New Roman"/>
          <w:sz w:val="28"/>
          <w:szCs w:val="28"/>
          <w:lang w:eastAsia="ar-SA"/>
        </w:rPr>
        <w:t xml:space="preserve">2. </w:t>
      </w:r>
      <w:r w:rsidR="00682BD9" w:rsidRPr="004C0D04">
        <w:rPr>
          <w:rFonts w:ascii="Times New Roman" w:hAnsi="Times New Roman" w:cs="Times New Roman"/>
          <w:sz w:val="28"/>
          <w:szCs w:val="28"/>
          <w:lang w:eastAsia="ar-SA"/>
        </w:rPr>
        <w:t xml:space="preserve">Управлению экономического развития и инвестиций </w:t>
      </w:r>
      <w:r w:rsidRPr="004C0D04">
        <w:rPr>
          <w:rFonts w:ascii="Times New Roman" w:hAnsi="Times New Roman" w:cs="Times New Roman"/>
          <w:sz w:val="28"/>
          <w:szCs w:val="28"/>
          <w:lang w:eastAsia="ar-SA"/>
        </w:rPr>
        <w:t>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sidRPr="004C0D04">
        <w:rPr>
          <w:rFonts w:ascii="Times New Roman" w:hAnsi="Times New Roman" w:cs="Times New Roman"/>
          <w:sz w:val="28"/>
          <w:szCs w:val="28"/>
        </w:rPr>
        <w:t xml:space="preserve"> в информационно-телекоммуникационной сети «Интернет» </w:t>
      </w:r>
      <w:hyperlink r:id="rId10" w:history="1">
        <w:r w:rsidRPr="004C0D04">
          <w:rPr>
            <w:rFonts w:ascii="Times New Roman" w:hAnsi="Times New Roman" w:cs="Times New Roman"/>
            <w:sz w:val="28"/>
            <w:szCs w:val="28"/>
            <w:lang w:val="en-US"/>
          </w:rPr>
          <w:t>www</w:t>
        </w:r>
        <w:r w:rsidRPr="004C0D04">
          <w:rPr>
            <w:rFonts w:ascii="Times New Roman" w:hAnsi="Times New Roman" w:cs="Times New Roman"/>
            <w:sz w:val="28"/>
            <w:szCs w:val="28"/>
          </w:rPr>
          <w:t>.1</w:t>
        </w:r>
        <w:r w:rsidRPr="004C0D04">
          <w:rPr>
            <w:rFonts w:ascii="Times New Roman" w:hAnsi="Times New Roman" w:cs="Times New Roman"/>
            <w:sz w:val="28"/>
            <w:szCs w:val="28"/>
            <w:lang w:val="en-US"/>
          </w:rPr>
          <w:t>maysk</w:t>
        </w:r>
        <w:r w:rsidRPr="004C0D04">
          <w:rPr>
            <w:rFonts w:ascii="Times New Roman" w:hAnsi="Times New Roman" w:cs="Times New Roman"/>
            <w:sz w:val="28"/>
            <w:szCs w:val="28"/>
          </w:rPr>
          <w:t>.</w:t>
        </w:r>
        <w:r w:rsidRPr="004C0D04">
          <w:rPr>
            <w:rFonts w:ascii="Times New Roman" w:hAnsi="Times New Roman" w:cs="Times New Roman"/>
            <w:sz w:val="28"/>
            <w:szCs w:val="28"/>
            <w:lang w:val="en-US"/>
          </w:rPr>
          <w:t>ru</w:t>
        </w:r>
      </w:hyperlink>
      <w:r w:rsidR="008633DC" w:rsidRPr="004C0D04">
        <w:rPr>
          <w:rFonts w:ascii="Times New Roman" w:hAnsi="Times New Roman" w:cs="Times New Roman"/>
          <w:sz w:val="28"/>
          <w:szCs w:val="28"/>
        </w:rPr>
        <w:t xml:space="preserve"> и в специальном выпуске газеты «Районный вестник»</w:t>
      </w:r>
      <w:r w:rsidRPr="004C0D04">
        <w:rPr>
          <w:rFonts w:ascii="Times New Roman" w:hAnsi="Times New Roman" w:cs="Times New Roman"/>
          <w:sz w:val="28"/>
          <w:szCs w:val="28"/>
        </w:rPr>
        <w:t>.</w:t>
      </w:r>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4C0D04" w:rsidRDefault="00835FE9" w:rsidP="008633DC">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835FE9" w:rsidRPr="004C0D04" w:rsidRDefault="008633DC" w:rsidP="008633DC">
      <w:pPr>
        <w:suppressAutoHyphens/>
        <w:spacing w:after="0" w:line="240" w:lineRule="auto"/>
        <w:ind w:right="140"/>
        <w:rPr>
          <w:rFonts w:ascii="Times New Roman" w:hAnsi="Times New Roman" w:cs="Times New Roman"/>
          <w:b/>
          <w:sz w:val="28"/>
          <w:szCs w:val="28"/>
          <w:lang w:eastAsia="ar-SA"/>
        </w:rPr>
      </w:pPr>
      <w:r w:rsidRPr="004C0D04">
        <w:rPr>
          <w:rFonts w:ascii="Times New Roman" w:hAnsi="Times New Roman" w:cs="Times New Roman"/>
          <w:sz w:val="28"/>
          <w:szCs w:val="28"/>
          <w:lang w:eastAsia="ar-SA"/>
        </w:rPr>
        <w:t>Глава местного самоуправления                                                              Е.А.Лебеднова</w:t>
      </w: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C52940" w:rsidRPr="004C0D04" w:rsidRDefault="00C52940" w:rsidP="008633DC">
      <w:pPr>
        <w:suppressAutoHyphens/>
        <w:spacing w:after="0" w:line="240" w:lineRule="auto"/>
        <w:ind w:right="140"/>
        <w:rPr>
          <w:rFonts w:ascii="Times New Roman" w:hAnsi="Times New Roman" w:cs="Times New Roman"/>
          <w:b/>
          <w:sz w:val="28"/>
          <w:szCs w:val="28"/>
          <w:lang w:eastAsia="ar-SA"/>
        </w:rPr>
      </w:pPr>
    </w:p>
    <w:p w:rsidR="004008B8" w:rsidRPr="004C0D04" w:rsidRDefault="004008B8" w:rsidP="008633DC">
      <w:pPr>
        <w:suppressAutoHyphens/>
        <w:spacing w:after="0" w:line="240" w:lineRule="auto"/>
        <w:ind w:right="140"/>
        <w:rPr>
          <w:rFonts w:ascii="Times New Roman" w:hAnsi="Times New Roman" w:cs="Times New Roman"/>
          <w:b/>
          <w:sz w:val="28"/>
          <w:szCs w:val="28"/>
          <w:lang w:eastAsia="ar-SA"/>
        </w:rPr>
      </w:pPr>
    </w:p>
    <w:p w:rsidR="00C52940" w:rsidRPr="004C0D04" w:rsidRDefault="00C52940" w:rsidP="008633DC">
      <w:pPr>
        <w:suppressAutoHyphens/>
        <w:spacing w:after="0" w:line="240" w:lineRule="auto"/>
        <w:ind w:right="140"/>
        <w:rPr>
          <w:rFonts w:ascii="Times New Roman" w:hAnsi="Times New Roman" w:cs="Times New Roman"/>
          <w:b/>
          <w:sz w:val="28"/>
          <w:szCs w:val="28"/>
          <w:lang w:eastAsia="ar-SA"/>
        </w:rPr>
      </w:pPr>
    </w:p>
    <w:p w:rsidR="00835FE9" w:rsidRPr="004C0D04" w:rsidRDefault="00835FE9" w:rsidP="008633DC">
      <w:pPr>
        <w:suppressAutoHyphens/>
        <w:spacing w:after="0" w:line="240" w:lineRule="auto"/>
        <w:ind w:right="140"/>
        <w:rPr>
          <w:rFonts w:ascii="Times New Roman" w:hAnsi="Times New Roman" w:cs="Times New Roman"/>
          <w:b/>
          <w:sz w:val="28"/>
          <w:szCs w:val="28"/>
          <w:lang w:eastAsia="ar-SA"/>
        </w:rPr>
      </w:pPr>
    </w:p>
    <w:p w:rsidR="000463C4" w:rsidRPr="004C0D04" w:rsidRDefault="00867F85" w:rsidP="008633DC">
      <w:pPr>
        <w:pStyle w:val="ConsPlusNormal"/>
        <w:widowControl/>
        <w:ind w:right="-425"/>
        <w:jc w:val="right"/>
        <w:outlineLvl w:val="0"/>
        <w:rPr>
          <w:rFonts w:ascii="Times New Roman" w:hAnsi="Times New Roman" w:cs="Times New Roman"/>
          <w:b/>
          <w:sz w:val="28"/>
          <w:szCs w:val="28"/>
        </w:rPr>
      </w:pPr>
      <w:r w:rsidRPr="004C0D04">
        <w:rPr>
          <w:rFonts w:ascii="Times New Roman" w:hAnsi="Times New Roman" w:cs="Times New Roman"/>
          <w:sz w:val="28"/>
          <w:szCs w:val="28"/>
        </w:rPr>
        <w:lastRenderedPageBreak/>
        <w:t xml:space="preserve">                                                                           </w:t>
      </w:r>
      <w:r w:rsidR="000463C4" w:rsidRPr="004C0D04">
        <w:rPr>
          <w:rFonts w:ascii="Times New Roman" w:hAnsi="Times New Roman" w:cs="Times New Roman"/>
          <w:b/>
          <w:sz w:val="28"/>
          <w:szCs w:val="28"/>
        </w:rPr>
        <w:t>ПРИЛОЖЕНИЕ</w:t>
      </w:r>
    </w:p>
    <w:p w:rsidR="000463C4" w:rsidRPr="004C0D04" w:rsidRDefault="000463C4" w:rsidP="008633DC">
      <w:pPr>
        <w:pStyle w:val="ConsPlusNormal"/>
        <w:widowControl/>
        <w:ind w:right="-425"/>
        <w:jc w:val="right"/>
        <w:outlineLvl w:val="0"/>
        <w:rPr>
          <w:rFonts w:ascii="Times New Roman" w:hAnsi="Times New Roman" w:cs="Times New Roman"/>
          <w:sz w:val="28"/>
          <w:szCs w:val="28"/>
        </w:rPr>
      </w:pPr>
      <w:r w:rsidRPr="004C0D04">
        <w:rPr>
          <w:rFonts w:ascii="Times New Roman" w:hAnsi="Times New Roman" w:cs="Times New Roman"/>
          <w:sz w:val="28"/>
          <w:szCs w:val="28"/>
        </w:rPr>
        <w:t xml:space="preserve"> </w:t>
      </w:r>
    </w:p>
    <w:p w:rsidR="000463C4" w:rsidRPr="004C0D04" w:rsidRDefault="000463C4" w:rsidP="008633DC">
      <w:pPr>
        <w:pStyle w:val="ConsPlusNormal"/>
        <w:widowControl/>
        <w:ind w:right="-425"/>
        <w:jc w:val="right"/>
        <w:outlineLvl w:val="0"/>
        <w:rPr>
          <w:rFonts w:ascii="Times New Roman" w:hAnsi="Times New Roman" w:cs="Times New Roman"/>
          <w:sz w:val="28"/>
          <w:szCs w:val="28"/>
        </w:rPr>
      </w:pPr>
      <w:r w:rsidRPr="004C0D04">
        <w:rPr>
          <w:rFonts w:ascii="Times New Roman" w:hAnsi="Times New Roman" w:cs="Times New Roman"/>
          <w:sz w:val="28"/>
          <w:szCs w:val="28"/>
        </w:rPr>
        <w:t>к постановлению администрации</w:t>
      </w:r>
    </w:p>
    <w:p w:rsidR="000463C4" w:rsidRPr="004C0D04" w:rsidRDefault="000463C4" w:rsidP="008633DC">
      <w:pPr>
        <w:pStyle w:val="ConsPlusNormal"/>
        <w:widowControl/>
        <w:ind w:right="-425"/>
        <w:jc w:val="right"/>
        <w:outlineLvl w:val="0"/>
        <w:rPr>
          <w:rFonts w:ascii="Times New Roman" w:hAnsi="Times New Roman" w:cs="Times New Roman"/>
          <w:sz w:val="28"/>
          <w:szCs w:val="28"/>
        </w:rPr>
      </w:pPr>
      <w:r w:rsidRPr="004C0D04">
        <w:rPr>
          <w:rFonts w:ascii="Times New Roman" w:hAnsi="Times New Roman" w:cs="Times New Roman"/>
          <w:sz w:val="28"/>
          <w:szCs w:val="28"/>
        </w:rPr>
        <w:t xml:space="preserve">     городского округа город Первомайск </w:t>
      </w:r>
    </w:p>
    <w:p w:rsidR="000463C4" w:rsidRPr="004C0D04" w:rsidRDefault="000463C4" w:rsidP="008633DC">
      <w:pPr>
        <w:pStyle w:val="ConsPlusNormal"/>
        <w:widowControl/>
        <w:ind w:right="-425"/>
        <w:jc w:val="right"/>
        <w:outlineLvl w:val="0"/>
        <w:rPr>
          <w:rFonts w:ascii="Times New Roman" w:hAnsi="Times New Roman" w:cs="Times New Roman"/>
          <w:sz w:val="28"/>
          <w:szCs w:val="28"/>
        </w:rPr>
      </w:pPr>
      <w:r w:rsidRPr="004C0D04">
        <w:rPr>
          <w:rFonts w:ascii="Times New Roman" w:hAnsi="Times New Roman" w:cs="Times New Roman"/>
          <w:sz w:val="28"/>
          <w:szCs w:val="28"/>
        </w:rPr>
        <w:t>Нижегородской области</w:t>
      </w:r>
    </w:p>
    <w:p w:rsidR="000463C4" w:rsidRPr="004C0D04" w:rsidRDefault="000463C4" w:rsidP="008633DC">
      <w:pPr>
        <w:pStyle w:val="ConsPlusNormal"/>
        <w:widowControl/>
        <w:ind w:right="-425"/>
        <w:jc w:val="right"/>
        <w:outlineLvl w:val="0"/>
        <w:rPr>
          <w:rFonts w:ascii="Times New Roman" w:hAnsi="Times New Roman" w:cs="Times New Roman"/>
          <w:sz w:val="28"/>
          <w:szCs w:val="28"/>
        </w:rPr>
      </w:pPr>
      <w:r w:rsidRPr="004C0D04">
        <w:rPr>
          <w:rFonts w:ascii="Times New Roman" w:hAnsi="Times New Roman" w:cs="Times New Roman"/>
          <w:sz w:val="28"/>
          <w:szCs w:val="28"/>
        </w:rPr>
        <w:t>от _</w:t>
      </w:r>
      <w:r w:rsidR="00E246D3" w:rsidRPr="004C0D04">
        <w:rPr>
          <w:rFonts w:ascii="Times New Roman" w:hAnsi="Times New Roman" w:cs="Times New Roman"/>
          <w:sz w:val="28"/>
          <w:szCs w:val="28"/>
        </w:rPr>
        <w:t>______</w:t>
      </w:r>
      <w:r w:rsidRPr="004C0D04">
        <w:rPr>
          <w:rFonts w:ascii="Times New Roman" w:hAnsi="Times New Roman" w:cs="Times New Roman"/>
          <w:sz w:val="28"/>
          <w:szCs w:val="28"/>
        </w:rPr>
        <w:t>____ № ____</w:t>
      </w:r>
    </w:p>
    <w:p w:rsidR="00EB6C5C" w:rsidRPr="004C0D04" w:rsidRDefault="00EB6C5C" w:rsidP="008633DC">
      <w:pPr>
        <w:pStyle w:val="ConsPlusNormal"/>
        <w:widowControl/>
        <w:ind w:right="-425"/>
        <w:jc w:val="right"/>
        <w:outlineLvl w:val="0"/>
        <w:rPr>
          <w:rFonts w:ascii="Times New Roman" w:hAnsi="Times New Roman" w:cs="Times New Roman"/>
          <w:sz w:val="28"/>
          <w:szCs w:val="28"/>
        </w:rPr>
      </w:pPr>
    </w:p>
    <w:p w:rsidR="00EB6C5C" w:rsidRPr="004C0D04" w:rsidRDefault="00EB6C5C" w:rsidP="008633DC">
      <w:pPr>
        <w:pStyle w:val="ConsPlusNormal"/>
        <w:widowControl/>
        <w:ind w:right="-425"/>
        <w:jc w:val="right"/>
        <w:outlineLvl w:val="0"/>
        <w:rPr>
          <w:rFonts w:ascii="Times New Roman" w:hAnsi="Times New Roman" w:cs="Times New Roman"/>
          <w:sz w:val="28"/>
          <w:szCs w:val="28"/>
        </w:rPr>
      </w:pPr>
    </w:p>
    <w:p w:rsidR="00867F85" w:rsidRPr="004C0D04" w:rsidRDefault="000463C4" w:rsidP="008633DC">
      <w:pPr>
        <w:pStyle w:val="ConsPlusNormal"/>
        <w:widowControl/>
        <w:ind w:right="-425" w:firstLine="0"/>
        <w:jc w:val="right"/>
        <w:outlineLvl w:val="0"/>
        <w:rPr>
          <w:rFonts w:ascii="Times New Roman" w:hAnsi="Times New Roman" w:cs="Times New Roman"/>
          <w:b/>
          <w:sz w:val="28"/>
          <w:szCs w:val="28"/>
        </w:rPr>
      </w:pPr>
      <w:r w:rsidRPr="004C0D04">
        <w:rPr>
          <w:rFonts w:ascii="Times New Roman" w:hAnsi="Times New Roman" w:cs="Times New Roman"/>
          <w:b/>
          <w:sz w:val="28"/>
          <w:szCs w:val="28"/>
        </w:rPr>
        <w:t xml:space="preserve">                                                                           «</w:t>
      </w:r>
      <w:r w:rsidR="00867F85" w:rsidRPr="004C0D04">
        <w:rPr>
          <w:rFonts w:ascii="Times New Roman" w:hAnsi="Times New Roman" w:cs="Times New Roman"/>
          <w:b/>
          <w:sz w:val="28"/>
          <w:szCs w:val="28"/>
        </w:rPr>
        <w:t>УТВЕРЖДЕНА</w:t>
      </w:r>
    </w:p>
    <w:p w:rsidR="00867F85" w:rsidRPr="004C0D04" w:rsidRDefault="00867F85" w:rsidP="008633DC">
      <w:pPr>
        <w:pStyle w:val="ConsPlusNormal"/>
        <w:widowControl/>
        <w:ind w:right="-425" w:firstLine="0"/>
        <w:jc w:val="right"/>
        <w:rPr>
          <w:rFonts w:ascii="Times New Roman" w:hAnsi="Times New Roman" w:cs="Times New Roman"/>
          <w:sz w:val="28"/>
          <w:szCs w:val="28"/>
        </w:rPr>
      </w:pPr>
      <w:r w:rsidRPr="004C0D04">
        <w:rPr>
          <w:rFonts w:ascii="Times New Roman" w:hAnsi="Times New Roman" w:cs="Times New Roman"/>
          <w:sz w:val="28"/>
          <w:szCs w:val="28"/>
        </w:rPr>
        <w:t xml:space="preserve">                                                                             постановлением администрации</w:t>
      </w:r>
    </w:p>
    <w:p w:rsidR="00867F85" w:rsidRPr="004C0D04" w:rsidRDefault="00867F85" w:rsidP="008633DC">
      <w:pPr>
        <w:suppressAutoHyphens/>
        <w:spacing w:after="0" w:line="240" w:lineRule="auto"/>
        <w:ind w:right="-425"/>
        <w:jc w:val="right"/>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городского округа город Первомайск </w:t>
      </w:r>
    </w:p>
    <w:p w:rsidR="00867F85" w:rsidRPr="004C0D04" w:rsidRDefault="00867F85" w:rsidP="008633DC">
      <w:pPr>
        <w:suppressAutoHyphens/>
        <w:spacing w:after="0" w:line="240" w:lineRule="auto"/>
        <w:ind w:right="-425"/>
        <w:jc w:val="right"/>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                                                                                Нижегородской области</w:t>
      </w:r>
    </w:p>
    <w:p w:rsidR="00867F85" w:rsidRPr="004C0D04" w:rsidRDefault="00867F85" w:rsidP="008633DC">
      <w:pPr>
        <w:suppressAutoHyphens/>
        <w:spacing w:after="0" w:line="240" w:lineRule="auto"/>
        <w:ind w:right="-425"/>
        <w:jc w:val="right"/>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                                                                               от </w:t>
      </w:r>
      <w:r w:rsidR="00846FB1" w:rsidRPr="004C0D04">
        <w:rPr>
          <w:rFonts w:ascii="Times New Roman" w:hAnsi="Times New Roman" w:cs="Times New Roman"/>
          <w:sz w:val="28"/>
          <w:szCs w:val="28"/>
          <w:u w:val="single"/>
          <w:lang w:eastAsia="ar-SA"/>
        </w:rPr>
        <w:t>_</w:t>
      </w:r>
      <w:r w:rsidR="00EE7AA2" w:rsidRPr="004C0D04">
        <w:rPr>
          <w:rFonts w:ascii="Times New Roman" w:hAnsi="Times New Roman" w:cs="Times New Roman"/>
          <w:sz w:val="28"/>
          <w:szCs w:val="28"/>
          <w:u w:val="single"/>
          <w:lang w:eastAsia="ar-SA"/>
        </w:rPr>
        <w:t>22.09.2014</w:t>
      </w:r>
      <w:r w:rsidR="00846FB1" w:rsidRPr="004C0D04">
        <w:rPr>
          <w:rFonts w:ascii="Times New Roman" w:hAnsi="Times New Roman" w:cs="Times New Roman"/>
          <w:sz w:val="28"/>
          <w:szCs w:val="28"/>
          <w:lang w:eastAsia="ar-SA"/>
        </w:rPr>
        <w:t>___</w:t>
      </w:r>
      <w:r w:rsidRPr="004C0D04">
        <w:rPr>
          <w:rFonts w:ascii="Times New Roman" w:hAnsi="Times New Roman" w:cs="Times New Roman"/>
          <w:sz w:val="28"/>
          <w:szCs w:val="28"/>
          <w:lang w:eastAsia="ar-SA"/>
        </w:rPr>
        <w:t>_№_</w:t>
      </w:r>
      <w:r w:rsidR="00846FB1" w:rsidRPr="004C0D04">
        <w:rPr>
          <w:rFonts w:ascii="Times New Roman" w:hAnsi="Times New Roman" w:cs="Times New Roman"/>
          <w:sz w:val="28"/>
          <w:szCs w:val="28"/>
          <w:lang w:eastAsia="ar-SA"/>
        </w:rPr>
        <w:t>_</w:t>
      </w:r>
      <w:r w:rsidR="00EE7AA2" w:rsidRPr="004C0D04">
        <w:rPr>
          <w:rFonts w:ascii="Times New Roman" w:hAnsi="Times New Roman" w:cs="Times New Roman"/>
          <w:sz w:val="28"/>
          <w:szCs w:val="28"/>
          <w:u w:val="single"/>
          <w:lang w:eastAsia="ar-SA"/>
        </w:rPr>
        <w:t>944</w:t>
      </w:r>
      <w:r w:rsidR="00846FB1" w:rsidRPr="004C0D04">
        <w:rPr>
          <w:rFonts w:ascii="Times New Roman" w:hAnsi="Times New Roman" w:cs="Times New Roman"/>
          <w:sz w:val="28"/>
          <w:szCs w:val="28"/>
          <w:lang w:eastAsia="ar-SA"/>
        </w:rPr>
        <w:t>_</w:t>
      </w:r>
      <w:r w:rsidRPr="004C0D04">
        <w:rPr>
          <w:rFonts w:ascii="Times New Roman" w:hAnsi="Times New Roman" w:cs="Times New Roman"/>
          <w:sz w:val="28"/>
          <w:szCs w:val="28"/>
          <w:lang w:eastAsia="ar-SA"/>
        </w:rPr>
        <w:t>_</w:t>
      </w:r>
    </w:p>
    <w:p w:rsidR="00867F85" w:rsidRPr="004C0D04"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4C0D04" w:rsidRDefault="00867F85" w:rsidP="008633DC">
      <w:pPr>
        <w:pStyle w:val="ConsPlusNormal"/>
        <w:widowControl/>
        <w:ind w:firstLine="0"/>
        <w:jc w:val="right"/>
        <w:rPr>
          <w:rFonts w:ascii="Times New Roman" w:hAnsi="Times New Roman" w:cs="Times New Roman"/>
          <w:sz w:val="24"/>
          <w:szCs w:val="24"/>
        </w:rPr>
      </w:pPr>
    </w:p>
    <w:p w:rsidR="00867F85" w:rsidRPr="004C0D04" w:rsidRDefault="00867F85" w:rsidP="008633DC">
      <w:pPr>
        <w:pStyle w:val="ConsPlusTitle"/>
        <w:widowControl/>
        <w:jc w:val="center"/>
        <w:rPr>
          <w:rFonts w:ascii="Times New Roman" w:hAnsi="Times New Roman" w:cs="Times New Roman"/>
          <w:sz w:val="28"/>
          <w:szCs w:val="28"/>
        </w:rPr>
      </w:pPr>
      <w:r w:rsidRPr="004C0D04">
        <w:rPr>
          <w:rFonts w:ascii="Times New Roman" w:hAnsi="Times New Roman" w:cs="Times New Roman"/>
          <w:sz w:val="28"/>
          <w:szCs w:val="28"/>
        </w:rPr>
        <w:t xml:space="preserve">Муниципальная программа </w:t>
      </w:r>
    </w:p>
    <w:p w:rsidR="00867F85" w:rsidRPr="004C0D04" w:rsidRDefault="00867F85" w:rsidP="008633DC">
      <w:pPr>
        <w:pStyle w:val="ConsPlusTitle"/>
        <w:widowControl/>
        <w:jc w:val="center"/>
        <w:rPr>
          <w:rFonts w:ascii="Times New Roman" w:hAnsi="Times New Roman" w:cs="Times New Roman"/>
          <w:sz w:val="28"/>
          <w:szCs w:val="28"/>
        </w:rPr>
      </w:pPr>
      <w:r w:rsidRPr="004C0D04">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4C0D04" w:rsidRDefault="00867F85" w:rsidP="008633DC">
      <w:pPr>
        <w:pStyle w:val="ConsPlusNormal"/>
        <w:widowControl/>
        <w:ind w:firstLine="0"/>
        <w:jc w:val="center"/>
        <w:rPr>
          <w:rFonts w:ascii="Times New Roman" w:hAnsi="Times New Roman" w:cs="Times New Roman"/>
          <w:sz w:val="28"/>
          <w:szCs w:val="28"/>
        </w:rPr>
      </w:pPr>
      <w:r w:rsidRPr="004C0D04">
        <w:rPr>
          <w:rFonts w:ascii="Times New Roman" w:hAnsi="Times New Roman" w:cs="Times New Roman"/>
          <w:sz w:val="28"/>
          <w:szCs w:val="28"/>
        </w:rPr>
        <w:t>(далее – Программа, муниципальная программа)</w:t>
      </w:r>
    </w:p>
    <w:p w:rsidR="00AA191A" w:rsidRPr="004C0D04"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4C0D04"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4C0D04">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2A4A51" w:rsidRPr="004C0D04"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w:t>
            </w:r>
            <w:r w:rsidR="00682BD9" w:rsidRPr="004C0D04">
              <w:rPr>
                <w:rFonts w:ascii="Times New Roman" w:hAnsi="Times New Roman" w:cs="Times New Roman"/>
                <w:sz w:val="28"/>
                <w:szCs w:val="28"/>
              </w:rPr>
              <w:t xml:space="preserve"> </w:t>
            </w:r>
            <w:r w:rsidR="00682BD9" w:rsidRPr="004C0D04">
              <w:rPr>
                <w:rFonts w:ascii="Times New Roman" w:eastAsia="Calibri" w:hAnsi="Times New Roman" w:cs="Times New Roman"/>
                <w:sz w:val="28"/>
                <w:szCs w:val="28"/>
                <w:lang w:eastAsia="en-US"/>
              </w:rPr>
              <w:t xml:space="preserve">управление экономического развития и инвестиций </w:t>
            </w:r>
            <w:r w:rsidRPr="004C0D04">
              <w:rPr>
                <w:rFonts w:ascii="Times New Roman" w:eastAsia="Calibri" w:hAnsi="Times New Roman" w:cs="Times New Roman"/>
                <w:sz w:val="28"/>
                <w:szCs w:val="28"/>
                <w:lang w:eastAsia="en-US"/>
              </w:rPr>
              <w:t>городского округа город Первомайск Нижегородской области</w:t>
            </w:r>
          </w:p>
        </w:tc>
      </w:tr>
      <w:tr w:rsidR="002A4A51" w:rsidRPr="004C0D04"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«Радуга» (далее - МП «Радуга»)</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муниципальное предприятие «Первомайское пассажирское автотранспортное  предприятие» (далее - МП «Первомайское ПАП»)</w:t>
            </w:r>
          </w:p>
        </w:tc>
      </w:tr>
      <w:tr w:rsidR="002A4A51" w:rsidRPr="004C0D04"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1.«</w:t>
            </w:r>
            <w:hyperlink r:id="rId11" w:anchor="Par2003" w:history="1">
              <w:r w:rsidRPr="004C0D04">
                <w:rPr>
                  <w:rFonts w:ascii="Times New Roman" w:eastAsia="Calibri" w:hAnsi="Times New Roman" w:cs="Times New Roman"/>
                  <w:sz w:val="28"/>
                  <w:szCs w:val="28"/>
                  <w:lang w:eastAsia="en-US"/>
                </w:rPr>
                <w:t>Ремонт и содержание</w:t>
              </w:r>
            </w:hyperlink>
            <w:r w:rsidRPr="004C0D04">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2.«</w:t>
            </w:r>
            <w:hyperlink r:id="rId12" w:anchor="Par2097" w:history="1">
              <w:r w:rsidRPr="004C0D04">
                <w:rPr>
                  <w:rFonts w:ascii="Times New Roman" w:eastAsia="Calibri" w:hAnsi="Times New Roman" w:cs="Times New Roman"/>
                  <w:sz w:val="28"/>
                  <w:szCs w:val="28"/>
                  <w:lang w:val="en-US" w:eastAsia="en-US"/>
                </w:rPr>
                <w:t>Развитие</w:t>
              </w:r>
            </w:hyperlink>
            <w:r w:rsidRPr="004C0D04">
              <w:rPr>
                <w:rFonts w:ascii="Times New Roman" w:hAnsi="Times New Roman" w:cs="Times New Roman"/>
                <w:sz w:val="20"/>
                <w:szCs w:val="20"/>
                <w:lang w:val="en-US" w:eastAsia="ar-SA"/>
              </w:rPr>
              <w:t xml:space="preserve"> </w:t>
            </w:r>
            <w:r w:rsidRPr="004C0D04">
              <w:rPr>
                <w:rFonts w:ascii="Times New Roman" w:eastAsia="Calibri" w:hAnsi="Times New Roman" w:cs="Times New Roman"/>
                <w:sz w:val="28"/>
                <w:szCs w:val="28"/>
                <w:lang w:val="en-US" w:eastAsia="en-US"/>
              </w:rPr>
              <w:t>пассажирского автотранспорта»</w:t>
            </w:r>
          </w:p>
        </w:tc>
      </w:tr>
      <w:tr w:rsidR="002A4A51" w:rsidRPr="004C0D04"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2A4A51" w:rsidRPr="004C0D04"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lastRenderedPageBreak/>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4C0D04">
              <w:rPr>
                <w:rFonts w:ascii="Times New Roman" w:eastAsia="Calibri" w:hAnsi="Times New Roman" w:cs="Times New Roman"/>
                <w:sz w:val="28"/>
                <w:szCs w:val="28"/>
                <w:lang w:eastAsia="en-US"/>
              </w:rPr>
              <w:t>уровне</w:t>
            </w:r>
            <w:proofErr w:type="gramEnd"/>
            <w:r w:rsidRPr="004C0D04">
              <w:rPr>
                <w:rFonts w:ascii="Times New Roman" w:eastAsia="Calibri"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proofErr w:type="gramStart"/>
            <w:r w:rsidRPr="004C0D04">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roofErr w:type="gramEnd"/>
          </w:p>
        </w:tc>
      </w:tr>
      <w:tr w:rsidR="002A4A51" w:rsidRPr="004C0D04"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Программа реализуется в один этап в 2015 - 2020 годах</w:t>
            </w:r>
          </w:p>
        </w:tc>
      </w:tr>
      <w:tr w:rsidR="002A4A51" w:rsidRPr="004C0D04" w:rsidTr="00901295">
        <w:trPr>
          <w:trHeight w:val="1611"/>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w:t>
            </w:r>
            <w:proofErr w:type="gramStart"/>
            <w:r w:rsidRPr="004C0D04">
              <w:rPr>
                <w:rFonts w:ascii="Times New Roman" w:eastAsia="Calibri" w:hAnsi="Times New Roman" w:cs="Times New Roman"/>
                <w:sz w:val="28"/>
                <w:szCs w:val="28"/>
                <w:lang w:eastAsia="en-US"/>
              </w:rPr>
              <w:t>-м</w:t>
            </w:r>
            <w:proofErr w:type="gramEnd"/>
            <w:r w:rsidRPr="004C0D04">
              <w:rPr>
                <w:rFonts w:ascii="Times New Roman" w:eastAsia="Calibri" w:hAnsi="Times New Roman" w:cs="Times New Roman"/>
                <w:sz w:val="28"/>
                <w:szCs w:val="28"/>
                <w:lang w:eastAsia="en-US"/>
              </w:rPr>
              <w:t xml:space="preserve">естный бюджет) </w:t>
            </w:r>
          </w:p>
        </w:tc>
        <w:tc>
          <w:tcPr>
            <w:tcW w:w="7063" w:type="dxa"/>
            <w:tcBorders>
              <w:top w:val="single" w:sz="4" w:space="0" w:color="auto"/>
              <w:left w:val="single" w:sz="4" w:space="0" w:color="auto"/>
              <w:bottom w:val="single" w:sz="4" w:space="0" w:color="auto"/>
              <w:right w:val="single" w:sz="4" w:space="0" w:color="auto"/>
            </w:tcBorders>
          </w:tcPr>
          <w:p w:rsidR="00C26D7F"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b/>
                <w:sz w:val="28"/>
                <w:szCs w:val="28"/>
                <w:lang w:eastAsia="en-US"/>
              </w:rPr>
              <w:t>всего по Программе за 2015 - 2020 годы –</w:t>
            </w:r>
            <w:r w:rsidR="00155A66" w:rsidRPr="004C0D04">
              <w:rPr>
                <w:rFonts w:ascii="Times New Roman" w:eastAsia="Calibri" w:hAnsi="Times New Roman" w:cs="Times New Roman"/>
                <w:b/>
                <w:sz w:val="28"/>
                <w:szCs w:val="28"/>
                <w:lang w:eastAsia="en-US"/>
              </w:rPr>
              <w:t xml:space="preserve"> </w:t>
            </w:r>
            <w:r w:rsidR="0014194C" w:rsidRPr="004C0D04">
              <w:rPr>
                <w:rFonts w:ascii="Times New Roman" w:eastAsia="Calibri" w:hAnsi="Times New Roman" w:cs="Times New Roman"/>
                <w:b/>
                <w:sz w:val="28"/>
                <w:szCs w:val="28"/>
                <w:lang w:eastAsia="en-US"/>
              </w:rPr>
              <w:t>142868398,30</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b/>
                <w:sz w:val="28"/>
                <w:szCs w:val="28"/>
                <w:lang w:eastAsia="en-US"/>
              </w:rPr>
              <w:t xml:space="preserve">рублей, </w:t>
            </w:r>
            <w:r w:rsidRPr="004C0D04">
              <w:rPr>
                <w:rFonts w:ascii="Times New Roman" w:eastAsia="Calibri" w:hAnsi="Times New Roman" w:cs="Times New Roman"/>
                <w:sz w:val="28"/>
                <w:szCs w:val="28"/>
                <w:lang w:eastAsia="en-US"/>
              </w:rPr>
              <w:t>в том числе по годам:</w:t>
            </w:r>
          </w:p>
          <w:p w:rsidR="002A4A51" w:rsidRPr="004C0D04" w:rsidRDefault="007F03E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–22544</w:t>
            </w:r>
            <w:r w:rsidR="002A4A51" w:rsidRPr="004C0D04">
              <w:rPr>
                <w:rFonts w:ascii="Times New Roman" w:eastAsia="Calibri" w:hAnsi="Times New Roman" w:cs="Times New Roman"/>
                <w:sz w:val="28"/>
                <w:szCs w:val="28"/>
                <w:lang w:eastAsia="en-US"/>
              </w:rPr>
              <w:t>319 рублей</w:t>
            </w:r>
          </w:p>
          <w:p w:rsidR="002A4A51" w:rsidRPr="004C0D04" w:rsidRDefault="007F03E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23242</w:t>
            </w:r>
            <w:r w:rsidR="002A4A51" w:rsidRPr="004C0D04">
              <w:rPr>
                <w:rFonts w:ascii="Times New Roman" w:eastAsia="Calibri" w:hAnsi="Times New Roman" w:cs="Times New Roman"/>
                <w:sz w:val="28"/>
                <w:szCs w:val="28"/>
                <w:lang w:eastAsia="en-US"/>
              </w:rPr>
              <w:t>314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7C2764" w:rsidRPr="004C0D04">
              <w:rPr>
                <w:rFonts w:ascii="Times New Roman" w:eastAsia="Calibri" w:hAnsi="Times New Roman" w:cs="Times New Roman"/>
                <w:sz w:val="28"/>
                <w:szCs w:val="28"/>
                <w:lang w:eastAsia="en-US"/>
              </w:rPr>
              <w:t>25027107,82</w:t>
            </w:r>
            <w:r w:rsidR="005E050A"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w:t>
            </w:r>
            <w:r w:rsidR="0014194C" w:rsidRPr="004C0D04">
              <w:rPr>
                <w:rFonts w:ascii="Times New Roman" w:eastAsia="Calibri" w:hAnsi="Times New Roman" w:cs="Times New Roman"/>
                <w:sz w:val="28"/>
                <w:szCs w:val="28"/>
                <w:lang w:eastAsia="en-US"/>
              </w:rPr>
              <w:t>43500457,48</w:t>
            </w:r>
            <w:r w:rsidR="0069349B"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2019 – </w:t>
            </w:r>
            <w:r w:rsidR="00BC56E8" w:rsidRPr="004C0D04">
              <w:rPr>
                <w:rFonts w:ascii="Times New Roman" w:eastAsia="Calibri" w:hAnsi="Times New Roman" w:cs="Times New Roman"/>
                <w:sz w:val="28"/>
                <w:szCs w:val="28"/>
                <w:lang w:eastAsia="en-US"/>
              </w:rPr>
              <w:t>14</w:t>
            </w:r>
            <w:r w:rsidR="007F03E8" w:rsidRPr="004C0D04">
              <w:rPr>
                <w:rFonts w:ascii="Times New Roman" w:eastAsia="Calibri" w:hAnsi="Times New Roman" w:cs="Times New Roman"/>
                <w:sz w:val="28"/>
                <w:szCs w:val="28"/>
                <w:lang w:eastAsia="en-US"/>
              </w:rPr>
              <w:t>0</w:t>
            </w:r>
            <w:r w:rsidR="00BC56E8" w:rsidRPr="004C0D04">
              <w:rPr>
                <w:rFonts w:ascii="Times New Roman" w:eastAsia="Calibri" w:hAnsi="Times New Roman" w:cs="Times New Roman"/>
                <w:sz w:val="28"/>
                <w:szCs w:val="28"/>
                <w:lang w:eastAsia="en-US"/>
              </w:rPr>
              <w:t>61900</w:t>
            </w:r>
            <w:r w:rsidRPr="004C0D04">
              <w:rPr>
                <w:rFonts w:ascii="Times New Roman" w:eastAsia="Calibri" w:hAnsi="Times New Roman" w:cs="Times New Roman"/>
                <w:sz w:val="28"/>
                <w:szCs w:val="28"/>
                <w:lang w:eastAsia="en-US"/>
              </w:rPr>
              <w:t xml:space="preserve">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2020 – </w:t>
            </w:r>
            <w:r w:rsidR="0069601D" w:rsidRPr="004C0D04">
              <w:rPr>
                <w:rFonts w:ascii="Times New Roman" w:eastAsia="Calibri" w:hAnsi="Times New Roman" w:cs="Times New Roman"/>
                <w:sz w:val="28"/>
                <w:szCs w:val="28"/>
                <w:lang w:eastAsia="en-US"/>
              </w:rPr>
              <w:t>14492300</w:t>
            </w:r>
            <w:r w:rsidRPr="004C0D04">
              <w:rPr>
                <w:rFonts w:ascii="Times New Roman" w:eastAsia="Calibri" w:hAnsi="Times New Roman" w:cs="Times New Roman"/>
                <w:sz w:val="28"/>
                <w:szCs w:val="28"/>
                <w:lang w:eastAsia="en-US"/>
              </w:rPr>
              <w:t xml:space="preserve"> рублей</w:t>
            </w:r>
          </w:p>
          <w:p w:rsidR="00CD6670"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sz w:val="28"/>
                <w:szCs w:val="28"/>
                <w:lang w:eastAsia="en-US"/>
              </w:rPr>
              <w:t xml:space="preserve">в том числе средства местного бюджета </w:t>
            </w:r>
            <w:r w:rsidR="00053DCB" w:rsidRPr="004C0D04">
              <w:rPr>
                <w:rFonts w:ascii="Times New Roman" w:eastAsia="Calibri" w:hAnsi="Times New Roman" w:cs="Times New Roman"/>
                <w:b/>
                <w:sz w:val="28"/>
                <w:szCs w:val="28"/>
                <w:lang w:eastAsia="en-US"/>
              </w:rPr>
              <w:t xml:space="preserve">– </w:t>
            </w:r>
            <w:r w:rsidR="0014194C" w:rsidRPr="004C0D04">
              <w:rPr>
                <w:rFonts w:ascii="Times New Roman" w:eastAsia="Calibri" w:hAnsi="Times New Roman" w:cs="Times New Roman"/>
                <w:b/>
                <w:sz w:val="28"/>
                <w:szCs w:val="28"/>
                <w:lang w:eastAsia="en-US"/>
              </w:rPr>
              <w:t>142868398,30</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b/>
                <w:sz w:val="28"/>
                <w:szCs w:val="28"/>
                <w:lang w:eastAsia="en-US"/>
              </w:rPr>
              <w:t xml:space="preserve">рублей, </w:t>
            </w:r>
            <w:r w:rsidRPr="004C0D04">
              <w:rPr>
                <w:rFonts w:ascii="Times New Roman" w:eastAsia="Calibri" w:hAnsi="Times New Roman" w:cs="Times New Roman"/>
                <w:sz w:val="28"/>
                <w:szCs w:val="28"/>
                <w:lang w:eastAsia="en-US"/>
              </w:rPr>
              <w:t>в том числе по годам:</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–22544319 рублей</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23242314 рублей</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25027107,82 рублей</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w:t>
            </w:r>
            <w:r w:rsidR="0014194C" w:rsidRPr="004C0D04">
              <w:rPr>
                <w:rFonts w:ascii="Times New Roman" w:eastAsia="Calibri" w:hAnsi="Times New Roman" w:cs="Times New Roman"/>
                <w:sz w:val="28"/>
                <w:szCs w:val="28"/>
                <w:lang w:eastAsia="en-US"/>
              </w:rPr>
              <w:t>43500457,48</w:t>
            </w:r>
            <w:r w:rsidR="00751266"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14061900 рублей</w:t>
            </w:r>
          </w:p>
          <w:p w:rsidR="00CD6670" w:rsidRPr="004C0D04" w:rsidRDefault="00CD667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14492300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044F37" w:rsidRPr="004C0D04">
              <w:rPr>
                <w:rFonts w:ascii="Times New Roman" w:eastAsia="Calibri" w:hAnsi="Times New Roman" w:cs="Times New Roman"/>
                <w:sz w:val="28"/>
                <w:szCs w:val="28"/>
                <w:lang w:eastAsia="en-US"/>
              </w:rPr>
              <w:t xml:space="preserve">44307547,19 </w:t>
            </w:r>
            <w:r w:rsidRPr="004C0D04">
              <w:rPr>
                <w:rFonts w:ascii="Times New Roman" w:eastAsia="Calibri" w:hAnsi="Times New Roman" w:cs="Times New Roman"/>
                <w:sz w:val="28"/>
                <w:szCs w:val="28"/>
                <w:lang w:eastAsia="en-US"/>
              </w:rPr>
              <w:t>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5846639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8470128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A2155C" w:rsidRPr="004C0D04">
              <w:rPr>
                <w:rFonts w:ascii="Times New Roman" w:eastAsia="Calibri" w:hAnsi="Times New Roman" w:cs="Times New Roman"/>
                <w:sz w:val="28"/>
                <w:szCs w:val="28"/>
                <w:lang w:eastAsia="en-US"/>
              </w:rPr>
              <w:t>8308193,01</w:t>
            </w:r>
            <w:r w:rsidRPr="004C0D04">
              <w:rPr>
                <w:rFonts w:ascii="Times New Roman" w:eastAsia="Calibri" w:hAnsi="Times New Roman" w:cs="Times New Roman"/>
                <w:sz w:val="28"/>
                <w:szCs w:val="28"/>
                <w:lang w:eastAsia="en-US"/>
              </w:rPr>
              <w:t xml:space="preserve">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B2524" w:rsidRPr="004C0D04">
              <w:rPr>
                <w:rFonts w:ascii="Times New Roman" w:eastAsia="Calibri" w:hAnsi="Times New Roman" w:cs="Times New Roman"/>
                <w:sz w:val="28"/>
                <w:szCs w:val="28"/>
                <w:lang w:eastAsia="en-US"/>
              </w:rPr>
              <w:t xml:space="preserve">6903387,18 </w:t>
            </w:r>
            <w:r w:rsidRPr="004C0D04">
              <w:rPr>
                <w:rFonts w:ascii="Times New Roman" w:eastAsia="Calibri" w:hAnsi="Times New Roman" w:cs="Times New Roman"/>
                <w:sz w:val="28"/>
                <w:szCs w:val="28"/>
                <w:lang w:eastAsia="en-US"/>
              </w:rPr>
              <w:t>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2019 – </w:t>
            </w:r>
            <w:r w:rsidR="00A15508" w:rsidRPr="004C0D04">
              <w:rPr>
                <w:rFonts w:ascii="Times New Roman" w:eastAsia="Calibri" w:hAnsi="Times New Roman" w:cs="Times New Roman"/>
                <w:sz w:val="28"/>
                <w:szCs w:val="28"/>
                <w:lang w:eastAsia="en-US"/>
              </w:rPr>
              <w:t xml:space="preserve">7221100 </w:t>
            </w:r>
            <w:r w:rsidRPr="004C0D04">
              <w:rPr>
                <w:rFonts w:ascii="Times New Roman" w:eastAsia="Calibri" w:hAnsi="Times New Roman" w:cs="Times New Roman"/>
                <w:sz w:val="28"/>
                <w:szCs w:val="28"/>
                <w:lang w:eastAsia="en-US"/>
              </w:rPr>
              <w:t>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2020 – </w:t>
            </w:r>
            <w:r w:rsidR="00A15508" w:rsidRPr="004C0D04">
              <w:rPr>
                <w:rFonts w:ascii="Times New Roman" w:eastAsia="Calibri" w:hAnsi="Times New Roman" w:cs="Times New Roman"/>
                <w:sz w:val="28"/>
                <w:szCs w:val="28"/>
                <w:lang w:eastAsia="en-US"/>
              </w:rPr>
              <w:t>7558100</w:t>
            </w:r>
            <w:r w:rsidRPr="004C0D04">
              <w:rPr>
                <w:rFonts w:ascii="Times New Roman" w:eastAsia="Calibri" w:hAnsi="Times New Roman" w:cs="Times New Roman"/>
                <w:sz w:val="28"/>
                <w:szCs w:val="28"/>
                <w:lang w:eastAsia="en-US"/>
              </w:rPr>
              <w:t xml:space="preserve">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00ED11A3" w:rsidRPr="004C0D04">
              <w:rPr>
                <w:rFonts w:ascii="Times New Roman" w:eastAsia="Calibri" w:hAnsi="Times New Roman" w:cs="Times New Roman"/>
                <w:sz w:val="28"/>
                <w:szCs w:val="28"/>
                <w:lang w:eastAsia="en-US"/>
              </w:rPr>
              <w:t>2</w:t>
            </w:r>
            <w:r w:rsidR="00812E10" w:rsidRPr="004C0D04">
              <w:rPr>
                <w:rFonts w:ascii="Times New Roman" w:eastAsia="Calibri" w:hAnsi="Times New Roman" w:cs="Times New Roman"/>
                <w:sz w:val="28"/>
                <w:szCs w:val="28"/>
                <w:lang w:eastAsia="en-US"/>
              </w:rPr>
              <w:t>8</w:t>
            </w:r>
            <w:r w:rsidR="00ED11A3" w:rsidRPr="004C0D04">
              <w:rPr>
                <w:rFonts w:ascii="Times New Roman" w:eastAsia="Calibri" w:hAnsi="Times New Roman" w:cs="Times New Roman"/>
                <w:sz w:val="28"/>
                <w:szCs w:val="28"/>
                <w:lang w:eastAsia="en-US"/>
              </w:rPr>
              <w:t>451447,16</w:t>
            </w:r>
            <w:r w:rsidR="00606D72"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7261260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lastRenderedPageBreak/>
              <w:t>2016 – 10012503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w:t>
            </w:r>
            <w:r w:rsidR="002C2A2D" w:rsidRPr="004C0D04">
              <w:rPr>
                <w:rFonts w:ascii="Times New Roman" w:eastAsia="Calibri" w:hAnsi="Times New Roman" w:cs="Times New Roman"/>
                <w:sz w:val="28"/>
                <w:szCs w:val="28"/>
                <w:lang w:eastAsia="en-US"/>
              </w:rPr>
              <w:t>7177684,16</w:t>
            </w:r>
            <w:r w:rsidR="003E6C0F"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ED11A3" w:rsidRPr="004C0D04" w:rsidRDefault="00ED11A3"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w:t>
            </w:r>
            <w:r w:rsidR="006257F4" w:rsidRPr="004C0D04">
              <w:rPr>
                <w:rFonts w:ascii="Times New Roman" w:eastAsia="Calibri" w:hAnsi="Times New Roman" w:cs="Times New Roman"/>
                <w:sz w:val="28"/>
                <w:szCs w:val="28"/>
                <w:lang w:eastAsia="en-US"/>
              </w:rPr>
              <w:t>4</w:t>
            </w:r>
            <w:r w:rsidRPr="004C0D04">
              <w:rPr>
                <w:rFonts w:ascii="Times New Roman" w:eastAsia="Calibri" w:hAnsi="Times New Roman" w:cs="Times New Roman"/>
                <w:sz w:val="28"/>
                <w:szCs w:val="28"/>
                <w:lang w:eastAsia="en-US"/>
              </w:rPr>
              <w:t>000000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w:t>
            </w:r>
            <w:r w:rsidR="00741020" w:rsidRPr="004C0D04">
              <w:rPr>
                <w:rFonts w:ascii="Times New Roman" w:eastAsia="Calibri" w:hAnsi="Times New Roman" w:cs="Times New Roman"/>
                <w:sz w:val="28"/>
                <w:szCs w:val="28"/>
                <w:lang w:eastAsia="en-US"/>
              </w:rPr>
              <w:t>7770391,04</w:t>
            </w:r>
            <w:r w:rsidR="0032715F"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1787873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1669660 рублей;</w:t>
            </w:r>
          </w:p>
          <w:p w:rsidR="00DD5CB1" w:rsidRPr="004C0D04" w:rsidRDefault="00DD5CB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32715F" w:rsidRPr="004C0D04">
              <w:rPr>
                <w:rFonts w:ascii="Times New Roman" w:eastAsia="Calibri" w:hAnsi="Times New Roman" w:cs="Times New Roman"/>
                <w:sz w:val="28"/>
                <w:szCs w:val="28"/>
                <w:lang w:eastAsia="en-US"/>
              </w:rPr>
              <w:t>3062858,04</w:t>
            </w:r>
            <w:r w:rsidR="0032715F" w:rsidRPr="004C0D04">
              <w:rPr>
                <w:rFonts w:ascii="Times New Roman" w:eastAsia="Calibri" w:hAnsi="Times New Roman" w:cs="Times New Roman"/>
                <w:b/>
                <w:sz w:val="28"/>
                <w:szCs w:val="28"/>
                <w:lang w:eastAsia="en-US"/>
              </w:rPr>
              <w:t xml:space="preserve"> </w:t>
            </w:r>
            <w:r w:rsidRPr="004C0D04">
              <w:rPr>
                <w:rFonts w:ascii="Times New Roman" w:eastAsia="Calibri" w:hAnsi="Times New Roman" w:cs="Times New Roman"/>
                <w:sz w:val="28"/>
                <w:szCs w:val="28"/>
                <w:lang w:eastAsia="en-US"/>
              </w:rPr>
              <w:t>рублей;</w:t>
            </w:r>
          </w:p>
          <w:p w:rsidR="00ED11A3" w:rsidRPr="004C0D04" w:rsidRDefault="00ED11A3"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1250000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населения, поступившие в бюджет городского округа город Первомайск Нижегородской области – </w:t>
            </w:r>
            <w:r w:rsidR="00741020" w:rsidRPr="004C0D04">
              <w:rPr>
                <w:rFonts w:ascii="Times New Roman" w:eastAsia="Calibri" w:hAnsi="Times New Roman" w:cs="Times New Roman"/>
                <w:sz w:val="28"/>
                <w:szCs w:val="28"/>
                <w:lang w:eastAsia="en-US"/>
              </w:rPr>
              <w:t>2979597,74</w:t>
            </w:r>
            <w:r w:rsidR="00B52D83"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715349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1198448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w:t>
            </w:r>
            <w:r w:rsidR="00B52D83" w:rsidRPr="004C0D04">
              <w:rPr>
                <w:rFonts w:ascii="Times New Roman" w:eastAsia="Calibri" w:hAnsi="Times New Roman" w:cs="Times New Roman"/>
                <w:sz w:val="28"/>
                <w:szCs w:val="28"/>
                <w:lang w:eastAsia="en-US"/>
              </w:rPr>
              <w:t>835800,74</w:t>
            </w:r>
            <w:r w:rsidR="00DD5CB1" w:rsidRPr="004C0D04">
              <w:rPr>
                <w:rFonts w:ascii="Times New Roman" w:eastAsia="Calibri" w:hAnsi="Times New Roman" w:cs="Times New Roman"/>
                <w:sz w:val="28"/>
                <w:szCs w:val="28"/>
                <w:lang w:eastAsia="en-US"/>
              </w:rPr>
              <w:t xml:space="preserve"> </w:t>
            </w:r>
            <w:r w:rsidR="00741020" w:rsidRPr="004C0D04">
              <w:rPr>
                <w:rFonts w:ascii="Times New Roman" w:eastAsia="Calibri" w:hAnsi="Times New Roman" w:cs="Times New Roman"/>
                <w:sz w:val="28"/>
                <w:szCs w:val="28"/>
                <w:lang w:eastAsia="en-US"/>
              </w:rPr>
              <w:t>рублей;</w:t>
            </w:r>
          </w:p>
          <w:p w:rsidR="00741020" w:rsidRPr="004C0D04" w:rsidRDefault="0074102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2018-230000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w:t>
            </w:r>
            <w:r w:rsidR="00741020" w:rsidRPr="004C0D04">
              <w:rPr>
                <w:rFonts w:ascii="Times New Roman" w:eastAsia="Calibri" w:hAnsi="Times New Roman" w:cs="Times New Roman"/>
                <w:sz w:val="28"/>
                <w:szCs w:val="28"/>
                <w:lang w:eastAsia="en-US"/>
              </w:rPr>
              <w:t>2630514</w:t>
            </w:r>
            <w:r w:rsidR="00B52D83"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635837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2016- 731325 рублей;</w:t>
            </w:r>
          </w:p>
          <w:p w:rsidR="00DD5CB1" w:rsidRPr="004C0D04" w:rsidRDefault="00DD5CB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w:t>
            </w:r>
            <w:r w:rsidR="00B52D83" w:rsidRPr="004C0D04">
              <w:rPr>
                <w:rFonts w:ascii="Times New Roman" w:eastAsia="Calibri" w:hAnsi="Times New Roman" w:cs="Times New Roman"/>
                <w:sz w:val="28"/>
                <w:szCs w:val="28"/>
                <w:lang w:eastAsia="en-US"/>
              </w:rPr>
              <w:t>743352</w:t>
            </w:r>
            <w:r w:rsidR="00741020" w:rsidRPr="004C0D04">
              <w:rPr>
                <w:rFonts w:ascii="Times New Roman" w:eastAsia="Calibri" w:hAnsi="Times New Roman" w:cs="Times New Roman"/>
                <w:sz w:val="28"/>
                <w:szCs w:val="28"/>
                <w:lang w:eastAsia="en-US"/>
              </w:rPr>
              <w:t xml:space="preserve"> рублей;</w:t>
            </w:r>
          </w:p>
          <w:p w:rsidR="00741020" w:rsidRPr="004C0D04" w:rsidRDefault="0074102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2018-520000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субсидия из областного бюджета –</w:t>
            </w:r>
            <w:r w:rsidR="00B911DB" w:rsidRPr="004C0D04">
              <w:rPr>
                <w:rFonts w:ascii="Times New Roman" w:eastAsia="Calibri" w:hAnsi="Times New Roman" w:cs="Times New Roman"/>
                <w:sz w:val="28"/>
                <w:szCs w:val="28"/>
                <w:lang w:eastAsia="en-US"/>
              </w:rPr>
              <w:t>1</w:t>
            </w:r>
            <w:r w:rsidR="006257F4" w:rsidRPr="004C0D04">
              <w:rPr>
                <w:rFonts w:ascii="Times New Roman" w:eastAsia="Calibri" w:hAnsi="Times New Roman" w:cs="Times New Roman"/>
                <w:sz w:val="28"/>
                <w:szCs w:val="28"/>
                <w:lang w:eastAsia="en-US"/>
              </w:rPr>
              <w:t>3</w:t>
            </w:r>
            <w:r w:rsidR="00B911DB" w:rsidRPr="004C0D04">
              <w:rPr>
                <w:rFonts w:ascii="Times New Roman" w:eastAsia="Calibri" w:hAnsi="Times New Roman" w:cs="Times New Roman"/>
                <w:sz w:val="28"/>
                <w:szCs w:val="28"/>
                <w:lang w:eastAsia="en-US"/>
              </w:rPr>
              <w:t>744483,38</w:t>
            </w:r>
            <w:r w:rsidRPr="004C0D04">
              <w:rPr>
                <w:rFonts w:ascii="Times New Roman" w:eastAsia="Calibri" w:hAnsi="Times New Roman" w:cs="Times New Roman"/>
                <w:sz w:val="28"/>
                <w:szCs w:val="28"/>
                <w:lang w:eastAsia="en-US"/>
              </w:rPr>
              <w:t xml:space="preserve"> руб., в том числе по годам:</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4122201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2016- 5086609 рублей;</w:t>
            </w:r>
          </w:p>
          <w:p w:rsidR="00B911DB" w:rsidRPr="004C0D04" w:rsidRDefault="006257F4"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2017 -2535673,38 рублей;</w:t>
            </w:r>
          </w:p>
          <w:p w:rsidR="006257F4" w:rsidRPr="004C0D04" w:rsidRDefault="006257F4"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2000000 рублей</w:t>
            </w:r>
          </w:p>
          <w:p w:rsidR="004E5AE5" w:rsidRPr="004C0D04" w:rsidRDefault="004E5AE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w:t>
            </w:r>
            <w:r w:rsidR="000B2524" w:rsidRPr="004C0D04">
              <w:rPr>
                <w:rFonts w:ascii="Times New Roman" w:eastAsia="Calibri" w:hAnsi="Times New Roman" w:cs="Times New Roman"/>
                <w:sz w:val="28"/>
                <w:szCs w:val="28"/>
                <w:lang w:eastAsia="en-US"/>
              </w:rPr>
              <w:t>в 2016 году</w:t>
            </w:r>
            <w:r w:rsidRPr="004C0D04">
              <w:rPr>
                <w:rFonts w:ascii="Times New Roman" w:eastAsia="Calibri" w:hAnsi="Times New Roman" w:cs="Times New Roman"/>
                <w:sz w:val="28"/>
                <w:szCs w:val="28"/>
                <w:lang w:eastAsia="en-US"/>
              </w:rPr>
              <w:t>– 1326461 рублей.</w:t>
            </w:r>
          </w:p>
          <w:p w:rsidR="00FD119E" w:rsidRPr="004C0D04" w:rsidRDefault="00FD119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r w:rsidR="0014194C" w:rsidRPr="004C0D04">
              <w:rPr>
                <w:rFonts w:ascii="Times New Roman" w:eastAsia="Calibri" w:hAnsi="Times New Roman" w:cs="Times New Roman"/>
                <w:sz w:val="28"/>
                <w:szCs w:val="28"/>
                <w:lang w:eastAsia="en-US"/>
              </w:rPr>
              <w:t>12755900</w:t>
            </w:r>
            <w:r w:rsidR="00F46879"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 в том числе по годам:</w:t>
            </w:r>
          </w:p>
          <w:p w:rsidR="00FD119E" w:rsidRPr="004C0D04" w:rsidRDefault="00FD119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AB2150" w:rsidRPr="004C0D04">
              <w:rPr>
                <w:rFonts w:ascii="Times New Roman" w:eastAsia="Calibri" w:hAnsi="Times New Roman" w:cs="Times New Roman"/>
                <w:sz w:val="28"/>
                <w:szCs w:val="28"/>
                <w:lang w:eastAsia="en-US"/>
              </w:rPr>
              <w:t>99900</w:t>
            </w:r>
            <w:r w:rsidRPr="004C0D04">
              <w:rPr>
                <w:rFonts w:ascii="Times New Roman" w:eastAsia="Calibri" w:hAnsi="Times New Roman" w:cs="Times New Roman"/>
                <w:sz w:val="28"/>
                <w:szCs w:val="28"/>
                <w:lang w:eastAsia="en-US"/>
              </w:rPr>
              <w:t>0 рублей</w:t>
            </w:r>
            <w:r w:rsidR="00FE3283" w:rsidRPr="004C0D04">
              <w:rPr>
                <w:rFonts w:ascii="Times New Roman" w:eastAsia="Calibri" w:hAnsi="Times New Roman" w:cs="Times New Roman"/>
                <w:sz w:val="28"/>
                <w:szCs w:val="28"/>
                <w:lang w:eastAsia="en-US"/>
              </w:rPr>
              <w:t>,</w:t>
            </w:r>
          </w:p>
          <w:p w:rsidR="002A4A51" w:rsidRPr="004C0D04" w:rsidRDefault="00F46879"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2018 -11756900</w:t>
            </w:r>
            <w:r w:rsidR="00FE3283" w:rsidRPr="004C0D04">
              <w:rPr>
                <w:rFonts w:ascii="Times New Roman" w:eastAsia="Calibri" w:hAnsi="Times New Roman" w:cs="Times New Roman"/>
                <w:sz w:val="28"/>
                <w:szCs w:val="28"/>
                <w:lang w:eastAsia="en-US"/>
              </w:rPr>
              <w:t xml:space="preserve"> рублей.</w:t>
            </w:r>
          </w:p>
          <w:p w:rsidR="00AB1FDE" w:rsidRPr="004C0D04"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иные межбюджетные трансферты –1101491 руб., в том числе по годам:</w:t>
            </w:r>
          </w:p>
          <w:p w:rsidR="00AB1FDE" w:rsidRPr="004C0D04"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1101491 рублей</w:t>
            </w:r>
            <w:r w:rsidR="008A61A8" w:rsidRPr="004C0D04">
              <w:rPr>
                <w:rFonts w:ascii="Times New Roman" w:eastAsia="Calibri" w:hAnsi="Times New Roman" w:cs="Times New Roman"/>
                <w:sz w:val="28"/>
                <w:szCs w:val="28"/>
                <w:lang w:eastAsia="en-US"/>
              </w:rPr>
              <w:t>.</w:t>
            </w:r>
          </w:p>
          <w:p w:rsidR="00AB1FDE" w:rsidRPr="004C0D04" w:rsidRDefault="00AB1FDE"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p w:rsidR="002A4A51" w:rsidRPr="004C0D04" w:rsidRDefault="002A4A5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по подпрограммам:</w:t>
            </w:r>
          </w:p>
          <w:p w:rsidR="002A4A51" w:rsidRPr="004C0D04" w:rsidRDefault="002A4A51"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p>
          <w:p w:rsidR="002A4A51" w:rsidRPr="004C0D04" w:rsidRDefault="0014194C"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2A4A51" w:rsidRPr="004C0D04">
                <w:rPr>
                  <w:rFonts w:ascii="Times New Roman" w:eastAsia="Calibri" w:hAnsi="Times New Roman" w:cs="Times New Roman"/>
                  <w:b/>
                  <w:sz w:val="28"/>
                  <w:szCs w:val="28"/>
                  <w:lang w:eastAsia="en-US"/>
                </w:rPr>
                <w:t>подпрограмма 1</w:t>
              </w:r>
            </w:hyperlink>
            <w:r w:rsidR="002A4A51" w:rsidRPr="004C0D04">
              <w:rPr>
                <w:rFonts w:ascii="Times New Roman" w:eastAsia="Calibri" w:hAnsi="Times New Roman" w:cs="Times New Roman"/>
                <w:b/>
                <w:sz w:val="28"/>
                <w:szCs w:val="28"/>
                <w:lang w:eastAsia="en-US"/>
              </w:rPr>
              <w:t xml:space="preserve"> «</w:t>
            </w:r>
            <w:hyperlink r:id="rId13" w:anchor="Par2003" w:history="1">
              <w:r w:rsidR="002A4A51" w:rsidRPr="004C0D04">
                <w:rPr>
                  <w:rFonts w:ascii="Times New Roman" w:eastAsia="Calibri" w:hAnsi="Times New Roman" w:cs="Times New Roman"/>
                  <w:b/>
                  <w:sz w:val="28"/>
                  <w:szCs w:val="28"/>
                  <w:lang w:eastAsia="en-US"/>
                </w:rPr>
                <w:t>Ремонт и содержание</w:t>
              </w:r>
            </w:hyperlink>
            <w:r w:rsidR="002A4A51" w:rsidRPr="004C0D04">
              <w:rPr>
                <w:rFonts w:ascii="Times New Roman" w:eastAsia="Calibri" w:hAnsi="Times New Roman" w:cs="Times New Roman"/>
                <w:b/>
                <w:sz w:val="28"/>
                <w:szCs w:val="28"/>
                <w:lang w:eastAsia="en-US"/>
              </w:rPr>
              <w:t xml:space="preserve"> автомобильных дорог общего пользования местного </w:t>
            </w:r>
            <w:r w:rsidR="002A4A51" w:rsidRPr="004C0D04">
              <w:rPr>
                <w:rFonts w:ascii="Times New Roman" w:eastAsia="Calibri" w:hAnsi="Times New Roman" w:cs="Times New Roman"/>
                <w:b/>
                <w:sz w:val="28"/>
                <w:szCs w:val="28"/>
                <w:lang w:eastAsia="en-US"/>
              </w:rPr>
              <w:lastRenderedPageBreak/>
              <w:t xml:space="preserve">значения, ремонт тротуаров и дворовых территорий» всего – </w:t>
            </w:r>
            <w:r w:rsidRPr="004C0D04">
              <w:rPr>
                <w:rFonts w:ascii="Times New Roman" w:eastAsia="Calibri" w:hAnsi="Times New Roman" w:cs="Times New Roman"/>
                <w:b/>
                <w:bCs/>
                <w:sz w:val="28"/>
                <w:szCs w:val="28"/>
                <w:lang w:eastAsia="en-US"/>
              </w:rPr>
              <w:t>117013747,90</w:t>
            </w:r>
            <w:r w:rsidR="00636D3B" w:rsidRPr="004C0D04">
              <w:rPr>
                <w:rFonts w:ascii="Times New Roman" w:eastAsia="Calibri" w:hAnsi="Times New Roman" w:cs="Times New Roman"/>
                <w:b/>
                <w:bCs/>
                <w:sz w:val="28"/>
                <w:szCs w:val="28"/>
                <w:lang w:eastAsia="en-US"/>
              </w:rPr>
              <w:t xml:space="preserve"> </w:t>
            </w:r>
            <w:r w:rsidR="00093E87" w:rsidRPr="004C0D04">
              <w:rPr>
                <w:rFonts w:ascii="Times New Roman" w:eastAsia="Calibri" w:hAnsi="Times New Roman" w:cs="Times New Roman"/>
                <w:b/>
                <w:sz w:val="28"/>
                <w:szCs w:val="28"/>
                <w:lang w:eastAsia="en-US"/>
              </w:rPr>
              <w:t>рубля</w:t>
            </w:r>
            <w:r w:rsidR="002A4A51" w:rsidRPr="004C0D04">
              <w:rPr>
                <w:rFonts w:ascii="Times New Roman" w:eastAsia="Calibri" w:hAnsi="Times New Roman" w:cs="Times New Roman"/>
                <w:b/>
                <w:sz w:val="28"/>
                <w:szCs w:val="28"/>
                <w:lang w:eastAsia="en-US"/>
              </w:rPr>
              <w:t>, в том числе по годам:</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–17502754 рублей</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18785188 рублей</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20233907,82 рублей</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14194C" w:rsidRPr="004C0D04">
              <w:rPr>
                <w:rFonts w:ascii="Times New Roman" w:eastAsia="Calibri" w:hAnsi="Times New Roman" w:cs="Times New Roman"/>
                <w:sz w:val="28"/>
                <w:szCs w:val="28"/>
                <w:lang w:eastAsia="en-US"/>
              </w:rPr>
              <w:t>38708098,08</w:t>
            </w:r>
            <w:r w:rsidR="00751266"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10723400 рублей</w:t>
            </w:r>
          </w:p>
          <w:p w:rsidR="00F077A7" w:rsidRPr="004C0D04" w:rsidRDefault="00F077A7"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11060400 рублей</w:t>
            </w:r>
          </w:p>
          <w:p w:rsidR="00741020"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sz w:val="28"/>
                <w:szCs w:val="28"/>
                <w:lang w:eastAsia="en-US"/>
              </w:rPr>
              <w:t>средства местного бюджета –</w:t>
            </w:r>
            <w:r w:rsidR="0014194C" w:rsidRPr="004C0D04">
              <w:rPr>
                <w:rFonts w:ascii="Times New Roman" w:eastAsia="Calibri" w:hAnsi="Times New Roman" w:cs="Times New Roman"/>
                <w:b/>
                <w:bCs/>
                <w:sz w:val="28"/>
                <w:szCs w:val="28"/>
                <w:lang w:eastAsia="en-US"/>
              </w:rPr>
              <w:t>117013747,90</w:t>
            </w:r>
            <w:r w:rsidR="00636D3B" w:rsidRPr="004C0D04">
              <w:rPr>
                <w:rFonts w:ascii="Times New Roman" w:eastAsia="Calibri" w:hAnsi="Times New Roman" w:cs="Times New Roman"/>
                <w:b/>
                <w:bCs/>
                <w:sz w:val="28"/>
                <w:szCs w:val="28"/>
                <w:lang w:eastAsia="en-US"/>
              </w:rPr>
              <w:t xml:space="preserve"> </w:t>
            </w:r>
            <w:r w:rsidR="00741020" w:rsidRPr="004C0D04">
              <w:rPr>
                <w:rFonts w:ascii="Times New Roman" w:eastAsia="Calibri" w:hAnsi="Times New Roman" w:cs="Times New Roman"/>
                <w:b/>
                <w:sz w:val="28"/>
                <w:szCs w:val="28"/>
                <w:lang w:eastAsia="en-US"/>
              </w:rPr>
              <w:t>рубля, в том числе по годам:</w:t>
            </w:r>
          </w:p>
          <w:p w:rsidR="00741020" w:rsidRPr="004C0D04"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–17502754 рублей</w:t>
            </w:r>
          </w:p>
          <w:p w:rsidR="00741020" w:rsidRPr="004C0D04"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18785188 рублей</w:t>
            </w:r>
          </w:p>
          <w:p w:rsidR="00741020" w:rsidRPr="004C0D04"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20233907,82 рублей</w:t>
            </w:r>
          </w:p>
          <w:p w:rsidR="00E63DBC" w:rsidRPr="004C0D04" w:rsidRDefault="00E63DBC"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14194C" w:rsidRPr="004C0D04">
              <w:rPr>
                <w:rFonts w:ascii="Times New Roman" w:eastAsia="Calibri" w:hAnsi="Times New Roman" w:cs="Times New Roman"/>
                <w:sz w:val="28"/>
                <w:szCs w:val="28"/>
                <w:lang w:eastAsia="en-US"/>
              </w:rPr>
              <w:t>38708098,08</w:t>
            </w:r>
            <w:r w:rsidR="00751266"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741020" w:rsidRPr="004C0D04"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10723400 рублей</w:t>
            </w:r>
          </w:p>
          <w:p w:rsidR="00741020" w:rsidRPr="004C0D04" w:rsidRDefault="0074102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11060400 рублей</w:t>
            </w:r>
          </w:p>
          <w:p w:rsidR="00531579" w:rsidRPr="004C0D04" w:rsidRDefault="00531579"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044F37" w:rsidRPr="004C0D04">
              <w:rPr>
                <w:rFonts w:ascii="Times New Roman" w:eastAsia="Calibri" w:hAnsi="Times New Roman" w:cs="Times New Roman"/>
                <w:sz w:val="28"/>
                <w:szCs w:val="28"/>
                <w:lang w:eastAsia="en-US"/>
              </w:rPr>
              <w:t>44307547,19</w:t>
            </w:r>
            <w:r w:rsidRPr="004C0D04">
              <w:rPr>
                <w:rFonts w:ascii="Times New Roman" w:eastAsia="Calibri" w:hAnsi="Times New Roman" w:cs="Times New Roman"/>
                <w:sz w:val="28"/>
                <w:szCs w:val="28"/>
                <w:lang w:eastAsia="en-US"/>
              </w:rPr>
              <w:t xml:space="preserve">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5846639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8470128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8308193,01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B2524" w:rsidRPr="004C0D04">
              <w:rPr>
                <w:rFonts w:ascii="Times New Roman" w:eastAsia="Calibri" w:hAnsi="Times New Roman" w:cs="Times New Roman"/>
                <w:sz w:val="28"/>
                <w:szCs w:val="28"/>
                <w:lang w:eastAsia="en-US"/>
              </w:rPr>
              <w:t xml:space="preserve">6903387,18 </w:t>
            </w:r>
            <w:r w:rsidRPr="004C0D04">
              <w:rPr>
                <w:rFonts w:ascii="Times New Roman" w:eastAsia="Calibri" w:hAnsi="Times New Roman" w:cs="Times New Roman"/>
                <w:sz w:val="28"/>
                <w:szCs w:val="28"/>
                <w:lang w:eastAsia="en-US"/>
              </w:rPr>
              <w:t>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7221100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7558100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по местным инициативам городского округа город Первомайск Нижегородской области  - 28451447,16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7261260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10012503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2017 -7177684,16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2018 -4000000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–7770391,04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1787873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1669660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3062858,04</w:t>
            </w:r>
            <w:r w:rsidRPr="004C0D04">
              <w:rPr>
                <w:rFonts w:ascii="Times New Roman" w:eastAsia="Calibri" w:hAnsi="Times New Roman" w:cs="Times New Roman"/>
                <w:b/>
                <w:sz w:val="28"/>
                <w:szCs w:val="28"/>
                <w:lang w:eastAsia="en-US"/>
              </w:rPr>
              <w:t xml:space="preserve"> </w:t>
            </w:r>
            <w:r w:rsidRPr="004C0D04">
              <w:rPr>
                <w:rFonts w:ascii="Times New Roman" w:eastAsia="Calibri" w:hAnsi="Times New Roman" w:cs="Times New Roman"/>
                <w:sz w:val="28"/>
                <w:szCs w:val="28"/>
                <w:lang w:eastAsia="en-US"/>
              </w:rPr>
              <w:t>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1250000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населения, поступившие в бюджет городского округа город Первомайск Нижегородской области – </w:t>
            </w:r>
            <w:r w:rsidRPr="004C0D04">
              <w:rPr>
                <w:rFonts w:ascii="Times New Roman" w:eastAsia="Calibri" w:hAnsi="Times New Roman" w:cs="Times New Roman"/>
                <w:sz w:val="28"/>
                <w:szCs w:val="28"/>
                <w:lang w:eastAsia="en-US"/>
              </w:rPr>
              <w:lastRenderedPageBreak/>
              <w:t>2979597,74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715349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1198448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2017 -835800,74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2018-230000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 –2630514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635837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2016- 731325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2017-743352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2018-520000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–13744483,38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4122201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2016- 5086609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2017 -2535673,38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2000000 рублей</w:t>
            </w:r>
          </w:p>
          <w:p w:rsidR="00044F37" w:rsidRPr="004C0D04" w:rsidRDefault="00044F37"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r w:rsidR="0014194C" w:rsidRPr="004C0D04">
              <w:rPr>
                <w:rFonts w:ascii="Times New Roman" w:eastAsia="Calibri" w:hAnsi="Times New Roman" w:cs="Times New Roman"/>
                <w:sz w:val="28"/>
                <w:szCs w:val="28"/>
                <w:lang w:eastAsia="en-US"/>
              </w:rPr>
              <w:t>12755900</w:t>
            </w:r>
            <w:r w:rsidRPr="004C0D04">
              <w:rPr>
                <w:rFonts w:ascii="Times New Roman" w:eastAsia="Calibri" w:hAnsi="Times New Roman" w:cs="Times New Roman"/>
                <w:sz w:val="28"/>
                <w:szCs w:val="28"/>
                <w:lang w:eastAsia="en-US"/>
              </w:rPr>
              <w:t xml:space="preserve"> руб., в том числе по годам:</w:t>
            </w:r>
          </w:p>
          <w:p w:rsidR="00E63DBC"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AB2150" w:rsidRPr="004C0D04">
              <w:rPr>
                <w:rFonts w:ascii="Times New Roman" w:eastAsia="Calibri" w:hAnsi="Times New Roman" w:cs="Times New Roman"/>
                <w:sz w:val="28"/>
                <w:szCs w:val="28"/>
                <w:lang w:eastAsia="en-US"/>
              </w:rPr>
              <w:t>99900</w:t>
            </w:r>
            <w:r w:rsidRPr="004C0D04">
              <w:rPr>
                <w:rFonts w:ascii="Times New Roman" w:eastAsia="Calibri" w:hAnsi="Times New Roman" w:cs="Times New Roman"/>
                <w:sz w:val="28"/>
                <w:szCs w:val="28"/>
                <w:lang w:eastAsia="en-US"/>
              </w:rPr>
              <w:t>0 рублей,</w:t>
            </w:r>
          </w:p>
          <w:p w:rsidR="00531579" w:rsidRPr="004C0D04" w:rsidRDefault="00E63DBC"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2018 -11756900 рублей.</w:t>
            </w:r>
          </w:p>
          <w:p w:rsidR="00636D3B" w:rsidRPr="004C0D04" w:rsidRDefault="00636D3B"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иные межбюджетные трансферты –1101491 руб., в том числе по годам:</w:t>
            </w:r>
          </w:p>
          <w:p w:rsidR="00636D3B" w:rsidRPr="004C0D04" w:rsidRDefault="00636D3B"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1101491 рублей.</w:t>
            </w:r>
          </w:p>
          <w:p w:rsidR="002A4A51" w:rsidRPr="004C0D04" w:rsidRDefault="0014194C"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2A4A51" w:rsidRPr="004C0D04">
                <w:rPr>
                  <w:rFonts w:ascii="Times New Roman" w:eastAsia="Calibri" w:hAnsi="Times New Roman" w:cs="Times New Roman"/>
                  <w:b/>
                  <w:sz w:val="28"/>
                  <w:szCs w:val="28"/>
                  <w:lang w:eastAsia="en-US"/>
                </w:rPr>
                <w:t>подпрограмма 2</w:t>
              </w:r>
            </w:hyperlink>
            <w:r w:rsidR="002A4A51" w:rsidRPr="004C0D04">
              <w:rPr>
                <w:rFonts w:ascii="Times New Roman" w:eastAsia="Calibri" w:hAnsi="Times New Roman" w:cs="Times New Roman"/>
                <w:b/>
                <w:sz w:val="28"/>
                <w:szCs w:val="28"/>
                <w:lang w:eastAsia="en-US"/>
              </w:rPr>
              <w:t xml:space="preserve"> «</w:t>
            </w:r>
            <w:hyperlink r:id="rId14" w:anchor="Par2097" w:history="1">
              <w:r w:rsidR="002A4A51" w:rsidRPr="004C0D04">
                <w:rPr>
                  <w:rFonts w:ascii="Times New Roman" w:eastAsia="Calibri" w:hAnsi="Times New Roman" w:cs="Times New Roman"/>
                  <w:b/>
                  <w:sz w:val="28"/>
                  <w:szCs w:val="28"/>
                  <w:lang w:eastAsia="en-US"/>
                </w:rPr>
                <w:t>Развитие</w:t>
              </w:r>
            </w:hyperlink>
            <w:r w:rsidR="002A4A51" w:rsidRPr="004C0D04">
              <w:rPr>
                <w:rFonts w:ascii="Times New Roman" w:eastAsia="Calibri" w:hAnsi="Times New Roman" w:cs="Times New Roman"/>
                <w:b/>
                <w:sz w:val="28"/>
                <w:szCs w:val="28"/>
                <w:lang w:eastAsia="en-US"/>
              </w:rPr>
              <w:t xml:space="preserve"> пассажирского автотранспорта» всего по подпрограмме 2015 - 2020 годы – </w:t>
            </w:r>
            <w:r w:rsidR="000E71FD" w:rsidRPr="004C0D04">
              <w:rPr>
                <w:rFonts w:ascii="Times New Roman" w:eastAsia="Calibri" w:hAnsi="Times New Roman" w:cs="Times New Roman"/>
                <w:b/>
                <w:sz w:val="28"/>
                <w:szCs w:val="28"/>
                <w:lang w:eastAsia="en-US"/>
              </w:rPr>
              <w:t xml:space="preserve">25854650,40 </w:t>
            </w:r>
            <w:r w:rsidR="002A4A51" w:rsidRPr="004C0D04">
              <w:rPr>
                <w:rFonts w:ascii="Times New Roman" w:eastAsia="Calibri" w:hAnsi="Times New Roman" w:cs="Times New Roman"/>
                <w:b/>
                <w:sz w:val="28"/>
                <w:szCs w:val="28"/>
                <w:lang w:eastAsia="en-US"/>
              </w:rPr>
              <w:t>рублей, в том числе по годам:</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–5041565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4457126 рублей</w:t>
            </w:r>
          </w:p>
          <w:p w:rsidR="007D381D" w:rsidRPr="004C0D04" w:rsidRDefault="00FD5E25"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B625CF" w:rsidRPr="004C0D04">
              <w:rPr>
                <w:rFonts w:ascii="Times New Roman" w:eastAsia="Calibri" w:hAnsi="Times New Roman" w:cs="Times New Roman"/>
                <w:sz w:val="28"/>
                <w:szCs w:val="28"/>
                <w:lang w:eastAsia="en-US"/>
              </w:rPr>
              <w:t>4793200</w:t>
            </w:r>
            <w:r w:rsidR="007D381D" w:rsidRPr="004C0D04">
              <w:rPr>
                <w:rFonts w:ascii="Times New Roman" w:eastAsia="Calibri" w:hAnsi="Times New Roman" w:cs="Times New Roman"/>
                <w:sz w:val="28"/>
                <w:szCs w:val="28"/>
                <w:lang w:eastAsia="en-US"/>
              </w:rPr>
              <w:t xml:space="preserve">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E71FD" w:rsidRPr="004C0D04">
              <w:rPr>
                <w:rFonts w:ascii="Times New Roman" w:eastAsia="Calibri" w:hAnsi="Times New Roman" w:cs="Times New Roman"/>
                <w:sz w:val="28"/>
                <w:szCs w:val="28"/>
                <w:lang w:eastAsia="en-US"/>
              </w:rPr>
              <w:t>4792359,4</w:t>
            </w:r>
            <w:r w:rsidR="00F077A7"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2019 – </w:t>
            </w:r>
            <w:r w:rsidR="00AA0DC8" w:rsidRPr="004C0D04">
              <w:rPr>
                <w:rFonts w:ascii="Times New Roman" w:eastAsia="Calibri" w:hAnsi="Times New Roman" w:cs="Times New Roman"/>
                <w:sz w:val="28"/>
                <w:szCs w:val="28"/>
                <w:lang w:eastAsia="en-US"/>
              </w:rPr>
              <w:t>3338500</w:t>
            </w:r>
            <w:r w:rsidRPr="004C0D04">
              <w:rPr>
                <w:rFonts w:ascii="Times New Roman" w:eastAsia="Calibri" w:hAnsi="Times New Roman" w:cs="Times New Roman"/>
                <w:sz w:val="28"/>
                <w:szCs w:val="28"/>
                <w:lang w:eastAsia="en-US"/>
              </w:rPr>
              <w:t xml:space="preserve">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2020 – </w:t>
            </w:r>
            <w:r w:rsidR="00AA0DC8" w:rsidRPr="004C0D04">
              <w:rPr>
                <w:rFonts w:ascii="Times New Roman" w:eastAsia="Calibri" w:hAnsi="Times New Roman" w:cs="Times New Roman"/>
                <w:sz w:val="28"/>
                <w:szCs w:val="28"/>
                <w:lang w:eastAsia="en-US"/>
              </w:rPr>
              <w:t xml:space="preserve">3431900 </w:t>
            </w:r>
            <w:r w:rsidRPr="004C0D04">
              <w:rPr>
                <w:rFonts w:ascii="Times New Roman" w:eastAsia="Calibri" w:hAnsi="Times New Roman" w:cs="Times New Roman"/>
                <w:sz w:val="28"/>
                <w:szCs w:val="28"/>
                <w:lang w:eastAsia="en-US"/>
              </w:rPr>
              <w:t>рублей</w:t>
            </w:r>
          </w:p>
          <w:p w:rsidR="00113910"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b/>
                <w:sz w:val="28"/>
                <w:szCs w:val="28"/>
                <w:lang w:eastAsia="en-US"/>
              </w:rPr>
              <w:t xml:space="preserve">в том числе средства местного бюджета </w:t>
            </w:r>
            <w:r w:rsidR="000E71FD" w:rsidRPr="004C0D04">
              <w:rPr>
                <w:rFonts w:ascii="Times New Roman" w:eastAsia="Calibri" w:hAnsi="Times New Roman" w:cs="Times New Roman"/>
                <w:b/>
                <w:sz w:val="28"/>
                <w:szCs w:val="28"/>
                <w:lang w:eastAsia="en-US"/>
              </w:rPr>
              <w:t>25854650,40</w:t>
            </w:r>
            <w:r w:rsidR="002644E9" w:rsidRPr="004C0D04">
              <w:rPr>
                <w:rFonts w:ascii="Times New Roman" w:eastAsia="Calibri" w:hAnsi="Times New Roman" w:cs="Times New Roman"/>
                <w:b/>
                <w:sz w:val="28"/>
                <w:szCs w:val="28"/>
                <w:lang w:eastAsia="en-US"/>
              </w:rPr>
              <w:t xml:space="preserve"> </w:t>
            </w:r>
            <w:r w:rsidR="00113910" w:rsidRPr="004C0D04">
              <w:rPr>
                <w:rFonts w:ascii="Times New Roman" w:eastAsia="Calibri" w:hAnsi="Times New Roman" w:cs="Times New Roman"/>
                <w:b/>
                <w:sz w:val="28"/>
                <w:szCs w:val="28"/>
                <w:lang w:eastAsia="en-US"/>
              </w:rPr>
              <w:t>рублей, в том числе по годам:</w:t>
            </w:r>
          </w:p>
          <w:p w:rsidR="008160F0" w:rsidRPr="004C0D04"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–5041565 рублей</w:t>
            </w:r>
          </w:p>
          <w:p w:rsidR="008160F0" w:rsidRPr="004C0D04"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4457126 рублей</w:t>
            </w:r>
          </w:p>
          <w:p w:rsidR="008160F0" w:rsidRPr="004C0D04"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4793200 рублей</w:t>
            </w:r>
          </w:p>
          <w:p w:rsidR="009F3C8F" w:rsidRPr="004C0D04" w:rsidRDefault="009F3C8F"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E71FD" w:rsidRPr="004C0D04">
              <w:rPr>
                <w:rFonts w:ascii="Times New Roman" w:eastAsia="Calibri" w:hAnsi="Times New Roman" w:cs="Times New Roman"/>
                <w:sz w:val="28"/>
                <w:szCs w:val="28"/>
                <w:lang w:eastAsia="en-US"/>
              </w:rPr>
              <w:t>4792359,4</w:t>
            </w:r>
            <w:r w:rsidRPr="004C0D04">
              <w:rPr>
                <w:rFonts w:ascii="Times New Roman" w:eastAsia="Calibri" w:hAnsi="Times New Roman" w:cs="Times New Roman"/>
                <w:sz w:val="28"/>
                <w:szCs w:val="28"/>
                <w:lang w:eastAsia="en-US"/>
              </w:rPr>
              <w:t xml:space="preserve"> рублей</w:t>
            </w:r>
          </w:p>
          <w:p w:rsidR="008160F0" w:rsidRPr="004C0D04"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3338500 рублей</w:t>
            </w:r>
          </w:p>
          <w:p w:rsidR="008160F0" w:rsidRPr="004C0D04" w:rsidRDefault="008160F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3431900 рублей</w:t>
            </w:r>
          </w:p>
          <w:p w:rsidR="002A4A51" w:rsidRPr="004C0D04" w:rsidRDefault="002A4A51"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tc>
      </w:tr>
      <w:tr w:rsidR="002A4A51" w:rsidRPr="004C0D04"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lastRenderedPageBreak/>
              <w:t>8.</w:t>
            </w:r>
            <w:r w:rsidR="007D381D"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По </w:t>
            </w:r>
            <w:proofErr w:type="gramStart"/>
            <w:r w:rsidRPr="004C0D04">
              <w:rPr>
                <w:rFonts w:ascii="Times New Roman" w:eastAsia="Calibri" w:hAnsi="Times New Roman" w:cs="Times New Roman"/>
                <w:sz w:val="28"/>
                <w:szCs w:val="28"/>
                <w:lang w:eastAsia="en-US"/>
              </w:rPr>
              <w:t>окончании</w:t>
            </w:r>
            <w:proofErr w:type="gramEnd"/>
            <w:r w:rsidRPr="004C0D04">
              <w:rPr>
                <w:rFonts w:ascii="Times New Roman" w:eastAsia="Calibri" w:hAnsi="Times New Roman" w:cs="Times New Roman"/>
                <w:sz w:val="28"/>
                <w:szCs w:val="28"/>
                <w:lang w:eastAsia="en-US"/>
              </w:rPr>
              <w:t xml:space="preserve"> реализации мероприятий Программы будут достигнуты следующие значения </w:t>
            </w:r>
            <w:r w:rsidRPr="004C0D04">
              <w:rPr>
                <w:rFonts w:ascii="Times New Roman" w:eastAsia="Calibri" w:hAnsi="Times New Roman" w:cs="Times New Roman"/>
                <w:b/>
                <w:sz w:val="28"/>
                <w:szCs w:val="28"/>
                <w:lang w:eastAsia="en-US"/>
              </w:rPr>
              <w:t>индикаторов</w:t>
            </w:r>
            <w:r w:rsidRPr="004C0D04">
              <w:rPr>
                <w:rFonts w:ascii="Times New Roman" w:eastAsia="Calibri" w:hAnsi="Times New Roman" w:cs="Times New Roman"/>
                <w:sz w:val="28"/>
                <w:szCs w:val="28"/>
                <w:lang w:eastAsia="en-US"/>
              </w:rPr>
              <w:t>:</w:t>
            </w:r>
          </w:p>
          <w:p w:rsidR="002A4A51" w:rsidRPr="004C0D04" w:rsidRDefault="002A4A51" w:rsidP="008633DC">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w:t>
            </w:r>
            <w:r w:rsidRPr="004C0D04">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4C0D04">
              <w:rPr>
                <w:rFonts w:ascii="Times New Roman" w:hAnsi="Times New Roman" w:cs="Times New Roman"/>
                <w:sz w:val="28"/>
                <w:szCs w:val="28"/>
                <w:lang w:eastAsia="ar-SA"/>
              </w:rPr>
              <w:t>отвечающих</w:t>
            </w:r>
            <w:proofErr w:type="gramEnd"/>
            <w:r w:rsidRPr="004C0D04">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r w:rsidRPr="004C0D04">
              <w:rPr>
                <w:rFonts w:ascii="Times New Roman" w:eastAsia="Calibri" w:hAnsi="Times New Roman" w:cs="Times New Roman"/>
                <w:sz w:val="28"/>
                <w:szCs w:val="28"/>
                <w:lang w:eastAsia="en-US"/>
              </w:rPr>
              <w:t xml:space="preserve">  не более </w:t>
            </w:r>
            <w:r w:rsidR="00AA0DC8" w:rsidRPr="004C0D04">
              <w:rPr>
                <w:rFonts w:ascii="Times New Roman" w:eastAsia="Calibri" w:hAnsi="Times New Roman" w:cs="Times New Roman"/>
                <w:sz w:val="28"/>
                <w:szCs w:val="28"/>
                <w:lang w:eastAsia="en-US"/>
              </w:rPr>
              <w:t>57,8</w:t>
            </w:r>
            <w:r w:rsidRPr="004C0D04">
              <w:rPr>
                <w:rFonts w:ascii="Times New Roman" w:eastAsia="Calibri" w:hAnsi="Times New Roman" w:cs="Times New Roman"/>
                <w:sz w:val="28"/>
                <w:szCs w:val="28"/>
                <w:lang w:eastAsia="en-US"/>
              </w:rPr>
              <w:t xml:space="preserve"> %;</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количество  маршрутов, обеспечивающих социально-значимые перевозки </w:t>
            </w:r>
            <w:proofErr w:type="gramStart"/>
            <w:r w:rsidRPr="004C0D04">
              <w:rPr>
                <w:rFonts w:ascii="Times New Roman" w:eastAsia="Calibri" w:hAnsi="Times New Roman" w:cs="Times New Roman"/>
                <w:sz w:val="28"/>
                <w:szCs w:val="28"/>
                <w:lang w:eastAsia="en-US"/>
              </w:rPr>
              <w:t>в</w:t>
            </w:r>
            <w:proofErr w:type="gramEnd"/>
            <w:r w:rsidRPr="004C0D04">
              <w:rPr>
                <w:rFonts w:ascii="Times New Roman" w:eastAsia="Calibri" w:hAnsi="Times New Roman" w:cs="Times New Roman"/>
                <w:sz w:val="28"/>
                <w:szCs w:val="28"/>
                <w:lang w:eastAsia="en-US"/>
              </w:rPr>
              <w:t xml:space="preserve"> % к уровню 2013 года.</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4C0D04">
              <w:rPr>
                <w:rFonts w:ascii="Times New Roman" w:eastAsia="Calibri" w:hAnsi="Times New Roman" w:cs="Times New Roman"/>
                <w:b/>
                <w:sz w:val="28"/>
                <w:szCs w:val="28"/>
                <w:lang w:eastAsia="en-US"/>
              </w:rPr>
              <w:t>Непосредственные результаты Программы:</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протяженность ежегодно ремонтируе</w:t>
            </w:r>
            <w:r w:rsidR="009C5D64" w:rsidRPr="004C0D04">
              <w:rPr>
                <w:rFonts w:ascii="Times New Roman" w:eastAsia="Calibri" w:hAnsi="Times New Roman" w:cs="Times New Roman"/>
                <w:sz w:val="28"/>
                <w:szCs w:val="28"/>
                <w:lang w:eastAsia="en-US"/>
              </w:rPr>
              <w:t>мых автомобильных дорог  - 1,</w:t>
            </w:r>
            <w:r w:rsidR="00AA0DC8" w:rsidRPr="004C0D04">
              <w:rPr>
                <w:rFonts w:ascii="Times New Roman" w:eastAsia="Calibri" w:hAnsi="Times New Roman" w:cs="Times New Roman"/>
                <w:sz w:val="28"/>
                <w:szCs w:val="28"/>
                <w:lang w:eastAsia="en-US"/>
              </w:rPr>
              <w:t>4</w:t>
            </w:r>
            <w:r w:rsidRPr="004C0D04">
              <w:rPr>
                <w:rFonts w:ascii="Times New Roman" w:eastAsia="Calibri" w:hAnsi="Times New Roman" w:cs="Times New Roman"/>
                <w:sz w:val="28"/>
                <w:szCs w:val="28"/>
                <w:lang w:eastAsia="en-US"/>
              </w:rPr>
              <w:t xml:space="preserve">  км;</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количество маршрутов, обеспечивающих социально значимые перевозки – 13 ед.;</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количество населенных пунктов, имеющих регулярное автобусное сообщения с административным центром городского округа – 35 ед.;</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наличие проекта организации дорожного движения.</w:t>
            </w:r>
          </w:p>
        </w:tc>
      </w:tr>
    </w:tbl>
    <w:p w:rsidR="00AA191A" w:rsidRPr="004C0D04"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4C0D04"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A12D1" w:rsidRPr="004C0D04" w:rsidRDefault="008A12D1"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4C0D04">
        <w:rPr>
          <w:rFonts w:ascii="Times New Roman" w:hAnsi="Times New Roman" w:cs="Times New Roman"/>
          <w:b/>
          <w:bCs/>
          <w:sz w:val="28"/>
          <w:szCs w:val="28"/>
        </w:rPr>
        <w:t>2. Текстовая часть муниципальной  программы</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0" w:name="Par205"/>
      <w:bookmarkEnd w:id="0"/>
      <w:r w:rsidRPr="004C0D04">
        <w:rPr>
          <w:rFonts w:ascii="Times New Roman" w:hAnsi="Times New Roman" w:cs="Times New Roman"/>
          <w:b/>
          <w:bCs/>
          <w:sz w:val="28"/>
          <w:szCs w:val="28"/>
        </w:rPr>
        <w:t>2.1. Характеристика текущего состояния</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роста городского округа и улучшения качества жизни населения.</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Несмотря на благоприятные тенденции в работе отдельных видов транспорта, транспортная система не </w:t>
      </w:r>
      <w:proofErr w:type="gramStart"/>
      <w:r w:rsidRPr="004C0D04">
        <w:rPr>
          <w:rFonts w:ascii="Times New Roman" w:hAnsi="Times New Roman" w:cs="Times New Roman"/>
          <w:sz w:val="28"/>
          <w:szCs w:val="28"/>
        </w:rPr>
        <w:t>в</w:t>
      </w:r>
      <w:proofErr w:type="gramEnd"/>
      <w:r w:rsidRPr="004C0D04">
        <w:rPr>
          <w:rFonts w:ascii="Times New Roman" w:hAnsi="Times New Roman" w:cs="Times New Roman"/>
          <w:sz w:val="28"/>
          <w:szCs w:val="28"/>
        </w:rPr>
        <w:t xml:space="preserve"> полной мере отвечает существующим потребностям и перспективам развития округа.</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w:t>
      </w:r>
      <w:r w:rsidRPr="004C0D04">
        <w:rPr>
          <w:rFonts w:ascii="Times New Roman" w:hAnsi="Times New Roman" w:cs="Times New Roman"/>
          <w:sz w:val="28"/>
          <w:szCs w:val="28"/>
        </w:rPr>
        <w:lastRenderedPageBreak/>
        <w:t>области.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C0D04">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w:t>
      </w:r>
      <w:proofErr w:type="gramEnd"/>
      <w:r w:rsidRPr="004C0D04">
        <w:rPr>
          <w:rFonts w:ascii="Times New Roman" w:hAnsi="Times New Roman" w:cs="Times New Roman"/>
          <w:sz w:val="28"/>
          <w:szCs w:val="28"/>
        </w:rPr>
        <w:t xml:space="preserve"> обустройства автомобильных дорог. Постоянное увеличение интенсивности дорожного движения и роста </w:t>
      </w:r>
      <w:proofErr w:type="gramStart"/>
      <w:r w:rsidRPr="004C0D04">
        <w:rPr>
          <w:rFonts w:ascii="Times New Roman" w:hAnsi="Times New Roman" w:cs="Times New Roman"/>
          <w:sz w:val="28"/>
          <w:szCs w:val="28"/>
        </w:rPr>
        <w:t>парка</w:t>
      </w:r>
      <w:proofErr w:type="gramEnd"/>
      <w:r w:rsidRPr="004C0D04">
        <w:rPr>
          <w:rFonts w:ascii="Times New Roman" w:hAnsi="Times New Roman" w:cs="Times New Roman"/>
          <w:sz w:val="28"/>
          <w:szCs w:val="28"/>
        </w:rPr>
        <w:t xml:space="preserve"> транспортных средств приводит к необходимости проведения ремонта автомобильных дорог.</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Для разрешения существующих проблем будет осуществляться реализация подпрограммы «</w:t>
      </w:r>
      <w:hyperlink r:id="rId15" w:anchor="Par2003" w:history="1">
        <w:r w:rsidRPr="004C0D04">
          <w:rPr>
            <w:rFonts w:ascii="Times New Roman" w:hAnsi="Times New Roman" w:cs="Times New Roman"/>
            <w:sz w:val="28"/>
            <w:szCs w:val="28"/>
            <w:lang w:eastAsia="en-US"/>
          </w:rPr>
          <w:t>Ремонт и содержание</w:t>
        </w:r>
      </w:hyperlink>
      <w:r w:rsidRPr="004C0D04">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rPr>
        <w:t xml:space="preserve">».  Реализация </w:t>
      </w:r>
      <w:proofErr w:type="gramStart"/>
      <w:r w:rsidRPr="004C0D04">
        <w:rPr>
          <w:rFonts w:ascii="Times New Roman" w:hAnsi="Times New Roman" w:cs="Times New Roman"/>
          <w:sz w:val="28"/>
          <w:szCs w:val="28"/>
        </w:rPr>
        <w:t>Программных</w:t>
      </w:r>
      <w:proofErr w:type="gramEnd"/>
      <w:r w:rsidRPr="004C0D04">
        <w:rPr>
          <w:rFonts w:ascii="Times New Roman" w:hAnsi="Times New Roman" w:cs="Times New Roman"/>
          <w:sz w:val="28"/>
          <w:szCs w:val="28"/>
        </w:rPr>
        <w:t xml:space="preserve">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proofErr w:type="gramStart"/>
      <w:r w:rsidRPr="004C0D04">
        <w:rPr>
          <w:rFonts w:ascii="Times New Roman" w:hAnsi="Times New Roman" w:cs="Times New Roman"/>
          <w:sz w:val="28"/>
          <w:szCs w:val="28"/>
        </w:rPr>
        <w:t>важное  значение</w:t>
      </w:r>
      <w:proofErr w:type="gramEnd"/>
      <w:r w:rsidRPr="004C0D04">
        <w:rPr>
          <w:rFonts w:ascii="Times New Roman" w:hAnsi="Times New Roman" w:cs="Times New Roman"/>
          <w:sz w:val="28"/>
          <w:szCs w:val="28"/>
        </w:rPr>
        <w:t>.</w:t>
      </w:r>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Для организации социально-значимых перевозок на городских и пригородных маршрутах  создано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 Для осуществления деятельности за предприятием на </w:t>
      </w:r>
      <w:proofErr w:type="gramStart"/>
      <w:r w:rsidRPr="004C0D04">
        <w:rPr>
          <w:rFonts w:ascii="Times New Roman" w:hAnsi="Times New Roman" w:cs="Times New Roman"/>
          <w:sz w:val="28"/>
          <w:szCs w:val="28"/>
        </w:rPr>
        <w:t>правах</w:t>
      </w:r>
      <w:proofErr w:type="gramEnd"/>
      <w:r w:rsidRPr="004C0D04">
        <w:rPr>
          <w:rFonts w:ascii="Times New Roman" w:hAnsi="Times New Roman" w:cs="Times New Roman"/>
          <w:sz w:val="28"/>
          <w:szCs w:val="28"/>
        </w:rPr>
        <w:t xml:space="preserve"> хозяйственного ведения закреплено соответствующее имущество. </w:t>
      </w:r>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4C0D04" w:rsidRDefault="00867F85" w:rsidP="008633DC">
      <w:pPr>
        <w:pStyle w:val="ConsPlusNormal"/>
        <w:widowControl/>
        <w:ind w:firstLine="540"/>
        <w:jc w:val="both"/>
        <w:rPr>
          <w:rFonts w:ascii="Times New Roman" w:hAnsi="Times New Roman" w:cs="Times New Roman"/>
          <w:sz w:val="28"/>
          <w:szCs w:val="28"/>
        </w:rPr>
      </w:pPr>
      <w:proofErr w:type="gramStart"/>
      <w:r w:rsidRPr="004C0D04">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roofErr w:type="gramEnd"/>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Высокая себестоимость пассажирских перевозок на </w:t>
      </w:r>
      <w:proofErr w:type="gramStart"/>
      <w:r w:rsidRPr="004C0D04">
        <w:rPr>
          <w:rFonts w:ascii="Times New Roman" w:hAnsi="Times New Roman" w:cs="Times New Roman"/>
          <w:sz w:val="28"/>
          <w:szCs w:val="28"/>
        </w:rPr>
        <w:t>фоне</w:t>
      </w:r>
      <w:proofErr w:type="gramEnd"/>
      <w:r w:rsidRPr="004C0D04">
        <w:rPr>
          <w:rFonts w:ascii="Times New Roman" w:hAnsi="Times New Roman" w:cs="Times New Roman"/>
          <w:sz w:val="28"/>
          <w:szCs w:val="28"/>
        </w:rPr>
        <w:t xml:space="preserve">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4C0D04" w:rsidRDefault="00867F85" w:rsidP="008633DC">
      <w:pPr>
        <w:pStyle w:val="ConsPlusNormal"/>
        <w:widowControl/>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4C0D04">
        <w:rPr>
          <w:rFonts w:ascii="Times New Roman" w:hAnsi="Times New Roman" w:cs="Times New Roman"/>
          <w:sz w:val="28"/>
          <w:szCs w:val="28"/>
          <w:lang w:eastAsia="en-US"/>
        </w:rPr>
        <w:t>«</w:t>
      </w:r>
      <w:hyperlink r:id="rId16" w:anchor="Par2097" w:history="1">
        <w:r w:rsidRPr="004C0D04">
          <w:rPr>
            <w:rStyle w:val="a5"/>
            <w:rFonts w:ascii="Times New Roman" w:hAnsi="Times New Roman" w:cs="Times New Roman"/>
            <w:color w:val="auto"/>
            <w:sz w:val="28"/>
            <w:szCs w:val="28"/>
            <w:u w:val="none"/>
            <w:lang w:eastAsia="en-US"/>
          </w:rPr>
          <w:t>Развитие</w:t>
        </w:r>
      </w:hyperlink>
      <w:r w:rsidRPr="004C0D04">
        <w:rPr>
          <w:rFonts w:ascii="Times New Roman" w:hAnsi="Times New Roman" w:cs="Times New Roman"/>
          <w:sz w:val="28"/>
          <w:szCs w:val="28"/>
          <w:lang w:eastAsia="en-US"/>
        </w:rPr>
        <w:t xml:space="preserve"> пассажирского автотранспорта».</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lastRenderedPageBreak/>
        <w:t>2.2. Цели, задачи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Для достижения поставленной цели необходимо выполнение </w:t>
      </w:r>
      <w:proofErr w:type="gramStart"/>
      <w:r w:rsidRPr="004C0D04">
        <w:rPr>
          <w:rFonts w:ascii="Times New Roman" w:hAnsi="Times New Roman" w:cs="Times New Roman"/>
          <w:sz w:val="28"/>
          <w:szCs w:val="28"/>
          <w:lang w:eastAsia="en-US"/>
        </w:rPr>
        <w:t>следующих</w:t>
      </w:r>
      <w:proofErr w:type="gramEnd"/>
      <w:r w:rsidRPr="004C0D04">
        <w:rPr>
          <w:rFonts w:ascii="Times New Roman" w:hAnsi="Times New Roman" w:cs="Times New Roman"/>
          <w:sz w:val="28"/>
          <w:szCs w:val="28"/>
          <w:lang w:eastAsia="en-US"/>
        </w:rPr>
        <w:t xml:space="preserve"> задач:</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4C0D04">
        <w:rPr>
          <w:rFonts w:ascii="Times New Roman" w:hAnsi="Times New Roman" w:cs="Times New Roman"/>
          <w:sz w:val="28"/>
          <w:szCs w:val="28"/>
          <w:lang w:eastAsia="en-US"/>
        </w:rPr>
        <w:t>уровне</w:t>
      </w:r>
      <w:proofErr w:type="gramEnd"/>
      <w:r w:rsidRPr="004C0D04">
        <w:rPr>
          <w:rFonts w:ascii="Times New Roman"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1" w:name="Par237"/>
      <w:bookmarkEnd w:id="1"/>
      <w:r w:rsidRPr="004C0D04">
        <w:rPr>
          <w:rFonts w:ascii="Times New Roman" w:hAnsi="Times New Roman" w:cs="Times New Roman"/>
          <w:b/>
          <w:bCs/>
          <w:sz w:val="28"/>
          <w:szCs w:val="28"/>
          <w:lang w:eastAsia="en-US"/>
        </w:rPr>
        <w:t>2.3. Сроки и этапы реализации муниципальной  программы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Действие Программы предусмотрено в течение 6-</w:t>
      </w:r>
      <w:proofErr w:type="spellStart"/>
      <w:r w:rsidRPr="004C0D04">
        <w:rPr>
          <w:rFonts w:ascii="Times New Roman" w:hAnsi="Times New Roman" w:cs="Times New Roman"/>
          <w:sz w:val="28"/>
          <w:szCs w:val="28"/>
          <w:lang w:eastAsia="en-US"/>
        </w:rPr>
        <w:t>ти</w:t>
      </w:r>
      <w:proofErr w:type="spellEnd"/>
      <w:r w:rsidRPr="004C0D04">
        <w:rPr>
          <w:rFonts w:ascii="Times New Roman" w:hAnsi="Times New Roman" w:cs="Times New Roman"/>
          <w:sz w:val="28"/>
          <w:szCs w:val="28"/>
          <w:lang w:eastAsia="en-US"/>
        </w:rPr>
        <w:t xml:space="preserve"> лет: с 2015 по 2020 годы.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Программа реализуется в один этап.</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42"/>
      <w:bookmarkEnd w:id="2"/>
      <w:r w:rsidRPr="004C0D04">
        <w:rPr>
          <w:rFonts w:ascii="Times New Roman" w:hAnsi="Times New Roman" w:cs="Times New Roman"/>
          <w:b/>
          <w:bCs/>
          <w:sz w:val="28"/>
          <w:szCs w:val="28"/>
          <w:lang w:eastAsia="en-US"/>
        </w:rPr>
        <w:t xml:space="preserve">2.4. Перечень </w:t>
      </w:r>
      <w:proofErr w:type="gramStart"/>
      <w:r w:rsidRPr="004C0D04">
        <w:rPr>
          <w:rFonts w:ascii="Times New Roman" w:hAnsi="Times New Roman" w:cs="Times New Roman"/>
          <w:b/>
          <w:bCs/>
          <w:sz w:val="28"/>
          <w:szCs w:val="28"/>
          <w:lang w:eastAsia="en-US"/>
        </w:rPr>
        <w:t>основных</w:t>
      </w:r>
      <w:proofErr w:type="gramEnd"/>
      <w:r w:rsidRPr="004C0D04">
        <w:rPr>
          <w:rFonts w:ascii="Times New Roman" w:hAnsi="Times New Roman" w:cs="Times New Roman"/>
          <w:b/>
          <w:bCs/>
          <w:sz w:val="28"/>
          <w:szCs w:val="28"/>
          <w:lang w:eastAsia="en-US"/>
        </w:rPr>
        <w:t xml:space="preserve"> мероприятий муниципальной программы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Перечень </w:t>
      </w:r>
      <w:proofErr w:type="gramStart"/>
      <w:r w:rsidRPr="004C0D04">
        <w:rPr>
          <w:rFonts w:ascii="Times New Roman" w:hAnsi="Times New Roman" w:cs="Times New Roman"/>
          <w:sz w:val="28"/>
          <w:szCs w:val="28"/>
          <w:lang w:eastAsia="en-US"/>
        </w:rPr>
        <w:t>основных</w:t>
      </w:r>
      <w:proofErr w:type="gramEnd"/>
      <w:r w:rsidRPr="004C0D04">
        <w:rPr>
          <w:rFonts w:ascii="Times New Roman" w:hAnsi="Times New Roman" w:cs="Times New Roman"/>
          <w:sz w:val="28"/>
          <w:szCs w:val="28"/>
          <w:lang w:eastAsia="en-US"/>
        </w:rPr>
        <w:t xml:space="preserve">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4C0D04" w:rsidRDefault="00867F85" w:rsidP="008633DC">
      <w:pPr>
        <w:widowControl w:val="0"/>
        <w:autoSpaceDE w:val="0"/>
        <w:autoSpaceDN w:val="0"/>
        <w:adjustRightInd w:val="0"/>
        <w:spacing w:after="0" w:line="240" w:lineRule="auto"/>
        <w:ind w:firstLine="540"/>
        <w:jc w:val="both"/>
      </w:pPr>
    </w:p>
    <w:p w:rsidR="00867F85" w:rsidRPr="004C0D04" w:rsidRDefault="00867F85" w:rsidP="008633DC">
      <w:pPr>
        <w:widowControl w:val="0"/>
        <w:autoSpaceDE w:val="0"/>
        <w:autoSpaceDN w:val="0"/>
        <w:adjustRightInd w:val="0"/>
        <w:spacing w:after="0" w:line="240" w:lineRule="auto"/>
        <w:jc w:val="both"/>
        <w:sectPr w:rsidR="00867F85" w:rsidRPr="004C0D04" w:rsidSect="00006DFA">
          <w:pgSz w:w="11906" w:h="16838" w:code="9"/>
          <w:pgMar w:top="851" w:right="849" w:bottom="1134" w:left="850" w:header="720" w:footer="720" w:gutter="0"/>
          <w:cols w:space="720"/>
          <w:titlePg/>
          <w:docGrid w:linePitch="299"/>
        </w:sectPr>
      </w:pPr>
      <w:bookmarkStart w:id="3" w:name="Par2001"/>
      <w:bookmarkEnd w:id="3"/>
    </w:p>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4C0D04">
        <w:rPr>
          <w:rFonts w:ascii="Times New Roman" w:hAnsi="Times New Roman" w:cs="Times New Roman"/>
          <w:b/>
          <w:bCs/>
          <w:sz w:val="28"/>
          <w:szCs w:val="28"/>
        </w:rPr>
        <w:lastRenderedPageBreak/>
        <w:t xml:space="preserve">Таблица 1. Перечень </w:t>
      </w:r>
      <w:proofErr w:type="gramStart"/>
      <w:r w:rsidRPr="004C0D04">
        <w:rPr>
          <w:rFonts w:ascii="Times New Roman" w:hAnsi="Times New Roman" w:cs="Times New Roman"/>
          <w:b/>
          <w:bCs/>
          <w:sz w:val="28"/>
          <w:szCs w:val="28"/>
        </w:rPr>
        <w:t>основных</w:t>
      </w:r>
      <w:proofErr w:type="gramEnd"/>
      <w:r w:rsidRPr="004C0D04">
        <w:rPr>
          <w:rFonts w:ascii="Times New Roman" w:hAnsi="Times New Roman" w:cs="Times New Roman"/>
          <w:b/>
          <w:bCs/>
          <w:sz w:val="28"/>
          <w:szCs w:val="28"/>
        </w:rPr>
        <w:t xml:space="preserve"> мероприятий муниципальной программы</w:t>
      </w:r>
    </w:p>
    <w:tbl>
      <w:tblPr>
        <w:tblW w:w="15746" w:type="dxa"/>
        <w:tblInd w:w="-492" w:type="dxa"/>
        <w:tblLayout w:type="fixed"/>
        <w:tblCellMar>
          <w:left w:w="75" w:type="dxa"/>
          <w:right w:w="75" w:type="dxa"/>
        </w:tblCellMar>
        <w:tblLook w:val="04A0" w:firstRow="1" w:lastRow="0" w:firstColumn="1" w:lastColumn="0" w:noHBand="0" w:noVBand="1"/>
      </w:tblPr>
      <w:tblGrid>
        <w:gridCol w:w="710"/>
        <w:gridCol w:w="1987"/>
        <w:gridCol w:w="1982"/>
        <w:gridCol w:w="992"/>
        <w:gridCol w:w="142"/>
        <w:gridCol w:w="1702"/>
        <w:gridCol w:w="1129"/>
        <w:gridCol w:w="1128"/>
        <w:gridCol w:w="1427"/>
        <w:gridCol w:w="1276"/>
        <w:gridCol w:w="993"/>
        <w:gridCol w:w="991"/>
        <w:gridCol w:w="1287"/>
      </w:tblGrid>
      <w:tr w:rsidR="002A4A51" w:rsidRPr="004C0D04" w:rsidTr="00B524F4">
        <w:tc>
          <w:tcPr>
            <w:tcW w:w="710"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w:t>
            </w:r>
          </w:p>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987" w:type="dxa"/>
            <w:vMerge w:val="restart"/>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Наименование мероприятия</w:t>
            </w:r>
          </w:p>
        </w:tc>
        <w:tc>
          <w:tcPr>
            <w:tcW w:w="1982" w:type="dxa"/>
            <w:vMerge w:val="restart"/>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 xml:space="preserve">Категория расходов (капвложения, </w:t>
            </w:r>
            <w:proofErr w:type="spellStart"/>
            <w:r w:rsidRPr="004C0D04">
              <w:rPr>
                <w:rFonts w:ascii="Times New Roman" w:hAnsi="Times New Roman" w:cs="Times New Roman"/>
                <w:sz w:val="28"/>
                <w:szCs w:val="28"/>
              </w:rPr>
              <w:t>НИОКР</w:t>
            </w:r>
            <w:proofErr w:type="spellEnd"/>
            <w:r w:rsidRPr="004C0D04">
              <w:rPr>
                <w:rFonts w:ascii="Times New Roman" w:hAnsi="Times New Roman" w:cs="Times New Roman"/>
                <w:sz w:val="28"/>
                <w:szCs w:val="28"/>
              </w:rPr>
              <w:t xml:space="preserve">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Сроки вы-</w:t>
            </w:r>
            <w:proofErr w:type="spellStart"/>
            <w:r w:rsidRPr="004C0D04">
              <w:rPr>
                <w:rFonts w:ascii="Times New Roman" w:hAnsi="Times New Roman" w:cs="Times New Roman"/>
                <w:sz w:val="28"/>
                <w:szCs w:val="28"/>
              </w:rPr>
              <w:t>полне</w:t>
            </w:r>
            <w:proofErr w:type="spellEnd"/>
            <w:r w:rsidRPr="004C0D04">
              <w:rPr>
                <w:rFonts w:ascii="Times New Roman" w:hAnsi="Times New Roman" w:cs="Times New Roman"/>
                <w:sz w:val="28"/>
                <w:szCs w:val="28"/>
              </w:rPr>
              <w:t>-ния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Исполнители мероприятий</w:t>
            </w:r>
          </w:p>
        </w:tc>
        <w:tc>
          <w:tcPr>
            <w:tcW w:w="8231" w:type="dxa"/>
            <w:gridSpan w:val="7"/>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Объем финансирования (по годам) за счет средств бюджета городского округа город Первомайск Нижегородской области (рублей)</w:t>
            </w:r>
          </w:p>
        </w:tc>
      </w:tr>
      <w:tr w:rsidR="002A4A51" w:rsidRPr="004C0D04" w:rsidTr="00B524F4">
        <w:tc>
          <w:tcPr>
            <w:tcW w:w="710" w:type="dxa"/>
            <w:vMerge/>
            <w:tcBorders>
              <w:top w:val="single" w:sz="4" w:space="0" w:color="auto"/>
              <w:left w:val="single" w:sz="4" w:space="0" w:color="auto"/>
              <w:bottom w:val="single" w:sz="4" w:space="0" w:color="auto"/>
              <w:right w:val="single" w:sz="4" w:space="0" w:color="auto"/>
            </w:tcBorders>
            <w:vAlign w:val="center"/>
            <w:hideMark/>
          </w:tcPr>
          <w:p w:rsidR="002A4A51" w:rsidRPr="004C0D04" w:rsidRDefault="002A4A51" w:rsidP="008633DC">
            <w:pPr>
              <w:spacing w:after="0" w:line="240" w:lineRule="auto"/>
              <w:ind w:right="-31"/>
              <w:rPr>
                <w:rFonts w:ascii="Times New Roman" w:hAnsi="Times New Roman" w:cs="Times New Roman"/>
                <w:sz w:val="28"/>
                <w:szCs w:val="28"/>
              </w:rPr>
            </w:pPr>
          </w:p>
        </w:tc>
        <w:tc>
          <w:tcPr>
            <w:tcW w:w="1987" w:type="dxa"/>
            <w:vMerge/>
            <w:tcBorders>
              <w:top w:val="single" w:sz="4" w:space="0" w:color="auto"/>
              <w:left w:val="single" w:sz="4" w:space="0" w:color="auto"/>
              <w:bottom w:val="single" w:sz="4" w:space="0" w:color="auto"/>
              <w:right w:val="single" w:sz="4" w:space="0" w:color="auto"/>
            </w:tcBorders>
            <w:vAlign w:val="center"/>
            <w:hideMark/>
          </w:tcPr>
          <w:p w:rsidR="002A4A51" w:rsidRPr="004C0D04" w:rsidRDefault="002A4A51" w:rsidP="008633DC">
            <w:pPr>
              <w:spacing w:after="0" w:line="240" w:lineRule="auto"/>
              <w:ind w:right="-31"/>
              <w:rPr>
                <w:rFonts w:ascii="Times New Roman" w:hAnsi="Times New Roman" w:cs="Times New Roman"/>
                <w:sz w:val="28"/>
                <w:szCs w:val="28"/>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2A4A51" w:rsidRPr="004C0D04" w:rsidRDefault="002A4A51" w:rsidP="008633DC">
            <w:pPr>
              <w:spacing w:after="0" w:line="240" w:lineRule="auto"/>
              <w:ind w:right="-31"/>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4A51" w:rsidRPr="004C0D04" w:rsidRDefault="002A4A51" w:rsidP="008633DC">
            <w:pPr>
              <w:spacing w:after="0" w:line="240" w:lineRule="auto"/>
              <w:ind w:right="-31"/>
              <w:rPr>
                <w:rFonts w:ascii="Times New Roman" w:hAnsi="Times New Roman" w:cs="Times New Roman"/>
                <w:sz w:val="28"/>
                <w:szCs w:val="28"/>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2A4A51" w:rsidRPr="004C0D04" w:rsidRDefault="002A4A51" w:rsidP="008633DC">
            <w:pPr>
              <w:spacing w:after="0" w:line="240" w:lineRule="auto"/>
              <w:ind w:right="-31"/>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2015</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2016</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2017</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2018</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2019</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2020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Всего</w:t>
            </w:r>
          </w:p>
        </w:tc>
      </w:tr>
      <w:tr w:rsidR="002A4A51" w:rsidRPr="004C0D04" w:rsidTr="00B524F4">
        <w:tc>
          <w:tcPr>
            <w:tcW w:w="710"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w:t>
            </w:r>
          </w:p>
        </w:tc>
        <w:tc>
          <w:tcPr>
            <w:tcW w:w="19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3</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844" w:type="dxa"/>
            <w:gridSpan w:val="2"/>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8</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9</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10</w:t>
            </w:r>
          </w:p>
        </w:tc>
      </w:tr>
      <w:tr w:rsidR="002A4A51" w:rsidRPr="004C0D04"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Цели муниципальной программы: </w:t>
            </w:r>
            <w:r w:rsidRPr="004C0D04">
              <w:rPr>
                <w:rFonts w:ascii="Times New Roman" w:hAnsi="Times New Roman" w:cs="Times New Roman"/>
                <w:sz w:val="28"/>
                <w:szCs w:val="28"/>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22544</w:t>
            </w:r>
            <w:r w:rsidR="002A4A51" w:rsidRPr="004C0D04">
              <w:rPr>
                <w:rFonts w:ascii="Times New Roman" w:hAnsi="Times New Roman" w:cs="Times New Roman"/>
                <w:sz w:val="24"/>
                <w:szCs w:val="24"/>
              </w:rPr>
              <w:t>319</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23242</w:t>
            </w:r>
            <w:r w:rsidR="002A4A51" w:rsidRPr="004C0D04">
              <w:rPr>
                <w:rFonts w:ascii="Times New Roman" w:hAnsi="Times New Roman" w:cs="Times New Roman"/>
                <w:sz w:val="24"/>
                <w:szCs w:val="24"/>
              </w:rPr>
              <w:t>314</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701C3"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eastAsia="Calibri" w:hAnsi="Times New Roman" w:cs="Times New Roman"/>
                <w:sz w:val="24"/>
                <w:szCs w:val="24"/>
                <w:lang w:eastAsia="en-US"/>
              </w:rPr>
              <w:t>25027107,82</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43500457,48</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14061900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14492300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14194C" w:rsidP="008633DC">
            <w:pPr>
              <w:spacing w:after="0" w:line="240" w:lineRule="auto"/>
              <w:ind w:right="-31" w:hanging="75"/>
              <w:jc w:val="center"/>
              <w:rPr>
                <w:rFonts w:ascii="Times New Roman" w:hAnsi="Times New Roman" w:cs="Times New Roman"/>
                <w:sz w:val="24"/>
                <w:szCs w:val="24"/>
              </w:rPr>
            </w:pPr>
            <w:r w:rsidRPr="004C0D04">
              <w:rPr>
                <w:rFonts w:ascii="Times New Roman" w:eastAsia="Calibri" w:hAnsi="Times New Roman" w:cs="Times New Roman"/>
                <w:sz w:val="24"/>
                <w:szCs w:val="24"/>
                <w:lang w:eastAsia="en-US"/>
              </w:rPr>
              <w:t>142868398,30</w:t>
            </w:r>
          </w:p>
        </w:tc>
      </w:tr>
      <w:bookmarkStart w:id="4" w:name="Par282"/>
      <w:bookmarkEnd w:id="4"/>
      <w:tr w:rsidR="002A4A51" w:rsidRPr="004C0D04"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fldChar w:fldCharType="begin"/>
            </w:r>
            <w:r w:rsidRPr="004C0D04">
              <w:rPr>
                <w:rFonts w:ascii="Times New Roman" w:hAnsi="Times New Roman" w:cs="Times New Roman"/>
                <w:sz w:val="28"/>
                <w:szCs w:val="28"/>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4C0D04">
              <w:rPr>
                <w:rFonts w:ascii="Times New Roman" w:hAnsi="Times New Roman" w:cs="Times New Roman"/>
                <w:sz w:val="28"/>
                <w:szCs w:val="28"/>
              </w:rPr>
              <w:fldChar w:fldCharType="separate"/>
            </w:r>
            <w:r w:rsidRPr="004C0D04">
              <w:rPr>
                <w:rFonts w:ascii="Times New Roman" w:hAnsi="Times New Roman" w:cs="Times New Roman"/>
                <w:sz w:val="28"/>
                <w:szCs w:val="28"/>
              </w:rPr>
              <w:t>Подпрограмма</w:t>
            </w:r>
            <w:r w:rsidRPr="004C0D04">
              <w:rPr>
                <w:rFonts w:ascii="Times New Roman" w:hAnsi="Times New Roman" w:cs="Times New Roman"/>
                <w:sz w:val="28"/>
                <w:szCs w:val="28"/>
              </w:rPr>
              <w:fldChar w:fldCharType="end"/>
            </w:r>
            <w:r w:rsidRPr="004C0D04">
              <w:rPr>
                <w:rFonts w:ascii="Times New Roman" w:hAnsi="Times New Roman" w:cs="Times New Roman"/>
                <w:sz w:val="28"/>
                <w:szCs w:val="28"/>
              </w:rPr>
              <w:t xml:space="preserve"> 1. «</w:t>
            </w:r>
            <w:hyperlink r:id="rId17" w:anchor="Par2003" w:history="1">
              <w:r w:rsidRPr="004C0D04">
                <w:rPr>
                  <w:rFonts w:ascii="Times New Roman" w:hAnsi="Times New Roman" w:cs="Times New Roman"/>
                  <w:sz w:val="28"/>
                  <w:szCs w:val="28"/>
                  <w:lang w:eastAsia="en-US"/>
                </w:rPr>
                <w:t>Ремонт и содержание</w:t>
              </w:r>
            </w:hyperlink>
            <w:r w:rsidRPr="004C0D04">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rPr>
              <w:t>»</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FD5E25"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17502</w:t>
            </w:r>
            <w:r w:rsidR="002A4A51" w:rsidRPr="004C0D04">
              <w:rPr>
                <w:rFonts w:ascii="Times New Roman" w:hAnsi="Times New Roman" w:cs="Times New Roman"/>
                <w:sz w:val="24"/>
                <w:szCs w:val="24"/>
              </w:rPr>
              <w:t>754</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18785188</w:t>
            </w:r>
          </w:p>
        </w:tc>
        <w:tc>
          <w:tcPr>
            <w:tcW w:w="1427" w:type="dxa"/>
            <w:tcBorders>
              <w:top w:val="single" w:sz="4" w:space="0" w:color="auto"/>
              <w:left w:val="single" w:sz="4" w:space="0" w:color="auto"/>
              <w:bottom w:val="single" w:sz="4" w:space="0" w:color="auto"/>
              <w:right w:val="single" w:sz="4" w:space="0" w:color="auto"/>
            </w:tcBorders>
            <w:hideMark/>
          </w:tcPr>
          <w:p w:rsidR="00605CB3" w:rsidRPr="004C0D04" w:rsidRDefault="002701C3"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eastAsia="Calibri" w:hAnsi="Times New Roman" w:cs="Times New Roman"/>
                <w:sz w:val="24"/>
                <w:szCs w:val="24"/>
                <w:lang w:eastAsia="en-US"/>
              </w:rPr>
              <w:t>20233907,82</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38708098,08</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10723400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703458"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11060400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eastAsia="Calibri" w:hAnsi="Times New Roman" w:cs="Times New Roman"/>
                <w:sz w:val="24"/>
                <w:szCs w:val="24"/>
                <w:lang w:eastAsia="en-US"/>
              </w:rPr>
              <w:t>117013747,90</w:t>
            </w:r>
          </w:p>
        </w:tc>
      </w:tr>
      <w:tr w:rsidR="00223974"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1.1.</w:t>
            </w:r>
          </w:p>
          <w:p w:rsidR="00223974" w:rsidRPr="004C0D04"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Выполнение работ по содержанию автомобильных дорог </w:t>
            </w:r>
          </w:p>
        </w:tc>
        <w:tc>
          <w:tcPr>
            <w:tcW w:w="1982"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 Первомайск, МП «Радуга»</w:t>
            </w:r>
          </w:p>
        </w:tc>
        <w:tc>
          <w:tcPr>
            <w:tcW w:w="1129"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3375100</w:t>
            </w:r>
          </w:p>
        </w:tc>
        <w:tc>
          <w:tcPr>
            <w:tcW w:w="1128"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1991047</w:t>
            </w:r>
          </w:p>
        </w:tc>
        <w:tc>
          <w:tcPr>
            <w:tcW w:w="1427"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4663866,34</w:t>
            </w:r>
          </w:p>
          <w:p w:rsidR="00223974" w:rsidRPr="004C0D04" w:rsidRDefault="00223974" w:rsidP="008633DC">
            <w:pPr>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223974" w:rsidRPr="004C0D04" w:rsidRDefault="002644E9"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3667047</w:t>
            </w:r>
          </w:p>
        </w:tc>
        <w:tc>
          <w:tcPr>
            <w:tcW w:w="993"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2187700</w:t>
            </w:r>
          </w:p>
        </w:tc>
        <w:tc>
          <w:tcPr>
            <w:tcW w:w="991" w:type="dxa"/>
            <w:tcBorders>
              <w:top w:val="single" w:sz="4" w:space="0" w:color="auto"/>
              <w:left w:val="single" w:sz="4" w:space="0" w:color="auto"/>
              <w:bottom w:val="single" w:sz="4" w:space="0" w:color="auto"/>
              <w:right w:val="single" w:sz="4" w:space="0" w:color="auto"/>
            </w:tcBorders>
            <w:hideMark/>
          </w:tcPr>
          <w:p w:rsidR="00223974" w:rsidRPr="004C0D04" w:rsidRDefault="0022397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2187700</w:t>
            </w:r>
          </w:p>
        </w:tc>
        <w:tc>
          <w:tcPr>
            <w:tcW w:w="1287" w:type="dxa"/>
            <w:tcBorders>
              <w:top w:val="single" w:sz="4" w:space="0" w:color="auto"/>
              <w:left w:val="single" w:sz="4" w:space="0" w:color="auto"/>
              <w:bottom w:val="single" w:sz="4" w:space="0" w:color="auto"/>
              <w:right w:val="single" w:sz="4" w:space="0" w:color="auto"/>
            </w:tcBorders>
            <w:hideMark/>
          </w:tcPr>
          <w:p w:rsidR="00223974" w:rsidRPr="004C0D04" w:rsidRDefault="00DB0530" w:rsidP="008633DC">
            <w:pPr>
              <w:jc w:val="center"/>
              <w:rPr>
                <w:rFonts w:ascii="Times New Roman" w:hAnsi="Times New Roman" w:cs="Times New Roman"/>
                <w:sz w:val="24"/>
                <w:szCs w:val="24"/>
              </w:rPr>
            </w:pPr>
            <w:r w:rsidRPr="004C0D04">
              <w:rPr>
                <w:rFonts w:ascii="Times New Roman" w:hAnsi="Times New Roman" w:cs="Times New Roman"/>
                <w:sz w:val="24"/>
                <w:szCs w:val="24"/>
              </w:rPr>
              <w:t>18072460,34</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1.2.</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ямочному ремонту дорог</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Администра-ция городского округа г. Первомайск, МП </w:t>
            </w:r>
            <w:r w:rsidRPr="004C0D04">
              <w:rPr>
                <w:rFonts w:ascii="Times New Roman" w:hAnsi="Times New Roman" w:cs="Times New Roman"/>
                <w:sz w:val="28"/>
                <w:szCs w:val="28"/>
              </w:rPr>
              <w:lastRenderedPageBreak/>
              <w:t>«Радуга»</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lastRenderedPageBreak/>
              <w:t>1400</w:t>
            </w:r>
            <w:r w:rsidR="00EB2A16" w:rsidRPr="004C0D04">
              <w:rPr>
                <w:rFonts w:ascii="Times New Roman" w:hAnsi="Times New Roman" w:cs="Times New Roman"/>
                <w:sz w:val="24"/>
                <w:szCs w:val="24"/>
              </w:rPr>
              <w:t>000</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11035</w:t>
            </w:r>
            <w:r w:rsidR="00EB2A16" w:rsidRPr="004C0D04">
              <w:rPr>
                <w:rFonts w:ascii="Times New Roman" w:hAnsi="Times New Roman" w:cs="Times New Roman"/>
                <w:sz w:val="24"/>
                <w:szCs w:val="24"/>
              </w:rPr>
              <w:t>00</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F705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1458400</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500912"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4110000</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1314600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1314600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500912"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10701100</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1.3.</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автомобильных дорог</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8090</w:t>
            </w:r>
            <w:r w:rsidR="002A4A51" w:rsidRPr="004C0D04">
              <w:rPr>
                <w:rFonts w:ascii="Times New Roman" w:hAnsi="Times New Roman" w:cs="Times New Roman"/>
                <w:sz w:val="24"/>
                <w:szCs w:val="24"/>
              </w:rPr>
              <w:t>747</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5993882</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701C3"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13461346,16</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29866256,63</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7221100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7558100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F103E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72191431,79</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1.4.</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тротуаров и дворовых территорий</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w:t>
            </w:r>
            <w:r w:rsidR="00EB2A16" w:rsidRPr="004C0D04">
              <w:rPr>
                <w:rFonts w:ascii="Times New Roman" w:hAnsi="Times New Roman" w:cs="Times New Roman"/>
                <w:sz w:val="24"/>
                <w:szCs w:val="24"/>
              </w:rPr>
              <w:t>296</w:t>
            </w:r>
            <w:r w:rsidRPr="004C0D04">
              <w:rPr>
                <w:rFonts w:ascii="Times New Roman" w:hAnsi="Times New Roman" w:cs="Times New Roman"/>
                <w:sz w:val="24"/>
                <w:szCs w:val="24"/>
              </w:rPr>
              <w:t>559</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9646</w:t>
            </w:r>
            <w:r w:rsidR="002A4A51" w:rsidRPr="004C0D04">
              <w:rPr>
                <w:rFonts w:ascii="Times New Roman" w:hAnsi="Times New Roman" w:cs="Times New Roman"/>
                <w:sz w:val="24"/>
                <w:szCs w:val="24"/>
              </w:rPr>
              <w:t>247</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95484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599645,32</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tcPr>
          <w:p w:rsidR="002A4A51" w:rsidRPr="004C0D04" w:rsidRDefault="00825F94"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4E33C9"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14542451,32</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1.5.</w:t>
            </w:r>
          </w:p>
          <w:p w:rsidR="002A4A51" w:rsidRPr="004C0D04"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w:t>
            </w:r>
            <w:r w:rsidRPr="004C0D04">
              <w:rPr>
                <w:rFonts w:ascii="Times New Roman" w:hAnsi="Times New Roman" w:cs="Times New Roman"/>
                <w:sz w:val="28"/>
                <w:szCs w:val="28"/>
              </w:rPr>
              <w:lastRenderedPageBreak/>
              <w:t>Нижегородской области</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304</w:t>
            </w:r>
            <w:r w:rsidR="002A4A51" w:rsidRPr="004C0D04">
              <w:rPr>
                <w:rFonts w:ascii="Times New Roman" w:hAnsi="Times New Roman" w:cs="Times New Roman"/>
                <w:sz w:val="24"/>
                <w:szCs w:val="24"/>
              </w:rPr>
              <w:t>512</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99900</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404412</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1.6.</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Экспертиза сметной документации на ремонт </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дорог, тротуаров и дворовых территорий</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w:t>
            </w:r>
            <w:r w:rsidR="0037738D" w:rsidRPr="004C0D04">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35836</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50</w:t>
            </w:r>
            <w:r w:rsidR="002A4A51" w:rsidRPr="004C0D04">
              <w:rPr>
                <w:rFonts w:ascii="Times New Roman" w:hAnsi="Times New Roman" w:cs="Times New Roman"/>
                <w:sz w:val="24"/>
                <w:szCs w:val="24"/>
              </w:rPr>
              <w:t>512</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060BE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50650</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164091</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301089</w:t>
            </w:r>
          </w:p>
        </w:tc>
      </w:tr>
      <w:tr w:rsidR="0037738D" w:rsidRPr="004C0D04" w:rsidTr="00B524F4">
        <w:tc>
          <w:tcPr>
            <w:tcW w:w="2697" w:type="dxa"/>
            <w:gridSpan w:val="2"/>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1.7.</w:t>
            </w:r>
          </w:p>
          <w:p w:rsidR="0037738D" w:rsidRPr="004C0D04"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Изготовление планировочных решений на благоустройство дворовых территорий</w:t>
            </w:r>
          </w:p>
        </w:tc>
        <w:tc>
          <w:tcPr>
            <w:tcW w:w="1982"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37738D" w:rsidRPr="004C0D04" w:rsidRDefault="00073A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22425</w:t>
            </w:r>
          </w:p>
        </w:tc>
        <w:tc>
          <w:tcPr>
            <w:tcW w:w="993"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37738D" w:rsidRPr="004C0D04" w:rsidRDefault="0037738D"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37738D" w:rsidRPr="004C0D04" w:rsidRDefault="00073A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22425</w:t>
            </w:r>
          </w:p>
        </w:tc>
      </w:tr>
      <w:tr w:rsidR="00E63DBC" w:rsidRPr="004C0D04" w:rsidTr="00B524F4">
        <w:tc>
          <w:tcPr>
            <w:tcW w:w="2697" w:type="dxa"/>
            <w:gridSpan w:val="2"/>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1.8.</w:t>
            </w:r>
          </w:p>
          <w:p w:rsidR="004E33C9"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Оснащение участка улично-дорожной</w:t>
            </w:r>
          </w:p>
          <w:p w:rsidR="004E33C9"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сети пешеходными ограждениями</w:t>
            </w:r>
          </w:p>
          <w:p w:rsidR="004E33C9"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примыкающими к общеобразовательным</w:t>
            </w:r>
          </w:p>
          <w:p w:rsidR="004E33C9"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учреждениям г.Первомайск Нижегородской</w:t>
            </w:r>
          </w:p>
          <w:p w:rsidR="004E33C9" w:rsidRPr="004C0D04" w:rsidRDefault="004E33C9"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области</w:t>
            </w:r>
          </w:p>
          <w:p w:rsidR="00E63DBC" w:rsidRPr="004C0D04"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2"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2018</w:t>
            </w:r>
          </w:p>
        </w:tc>
        <w:tc>
          <w:tcPr>
            <w:tcW w:w="1702"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29"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128"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27"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E63DBC"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778378,45</w:t>
            </w:r>
          </w:p>
        </w:tc>
        <w:tc>
          <w:tcPr>
            <w:tcW w:w="993"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E63DBC" w:rsidRPr="004C0D04" w:rsidRDefault="00E63DB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rsidR="00E63DBC"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778378,45</w:t>
            </w:r>
          </w:p>
        </w:tc>
      </w:tr>
      <w:bookmarkStart w:id="5" w:name="Par326"/>
      <w:bookmarkEnd w:id="5"/>
      <w:tr w:rsidR="002A4A51" w:rsidRPr="004C0D04" w:rsidTr="00B524F4">
        <w:tc>
          <w:tcPr>
            <w:tcW w:w="7515" w:type="dxa"/>
            <w:gridSpan w:val="6"/>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fldChar w:fldCharType="begin"/>
            </w:r>
            <w:r w:rsidRPr="004C0D04">
              <w:rPr>
                <w:rFonts w:ascii="Times New Roman" w:hAnsi="Times New Roman" w:cs="Times New Roman"/>
                <w:sz w:val="28"/>
                <w:szCs w:val="28"/>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4C0D04">
              <w:rPr>
                <w:rFonts w:ascii="Times New Roman" w:hAnsi="Times New Roman" w:cs="Times New Roman"/>
                <w:sz w:val="28"/>
                <w:szCs w:val="28"/>
              </w:rPr>
              <w:fldChar w:fldCharType="separate"/>
            </w:r>
            <w:r w:rsidRPr="004C0D04">
              <w:rPr>
                <w:rFonts w:ascii="Times New Roman" w:hAnsi="Times New Roman" w:cs="Times New Roman"/>
                <w:sz w:val="28"/>
                <w:szCs w:val="28"/>
              </w:rPr>
              <w:t>Подпрограмма 2</w:t>
            </w:r>
            <w:r w:rsidRPr="004C0D04">
              <w:rPr>
                <w:rFonts w:ascii="Times New Roman" w:hAnsi="Times New Roman" w:cs="Times New Roman"/>
                <w:sz w:val="28"/>
                <w:szCs w:val="28"/>
              </w:rPr>
              <w:fldChar w:fldCharType="end"/>
            </w:r>
            <w:r w:rsidRPr="004C0D04">
              <w:rPr>
                <w:rFonts w:ascii="Times New Roman" w:hAnsi="Times New Roman" w:cs="Times New Roman"/>
                <w:sz w:val="28"/>
                <w:szCs w:val="28"/>
              </w:rPr>
              <w:t>. «</w:t>
            </w:r>
            <w:hyperlink r:id="rId18" w:anchor="Par2097" w:history="1">
              <w:r w:rsidRPr="004C0D04">
                <w:rPr>
                  <w:rFonts w:ascii="Times New Roman" w:hAnsi="Times New Roman" w:cs="Times New Roman"/>
                  <w:sz w:val="28"/>
                  <w:szCs w:val="28"/>
                </w:rPr>
                <w:t>Развитие</w:t>
              </w:r>
            </w:hyperlink>
            <w:r w:rsidRPr="004C0D04">
              <w:rPr>
                <w:rFonts w:ascii="Times New Roman" w:hAnsi="Times New Roman" w:cs="Times New Roman"/>
                <w:sz w:val="28"/>
                <w:szCs w:val="28"/>
              </w:rPr>
              <w:t xml:space="preserve"> пассажирского автотранспорта»</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w:t>
            </w:r>
            <w:r w:rsidR="002A4A51" w:rsidRPr="004C0D04">
              <w:rPr>
                <w:rFonts w:ascii="Times New Roman" w:hAnsi="Times New Roman" w:cs="Times New Roman"/>
                <w:sz w:val="24"/>
                <w:szCs w:val="24"/>
              </w:rPr>
              <w:t>565</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w:t>
            </w:r>
            <w:r w:rsidR="002A4A51" w:rsidRPr="004C0D04">
              <w:rPr>
                <w:rFonts w:ascii="Times New Roman" w:hAnsi="Times New Roman" w:cs="Times New Roman"/>
                <w:sz w:val="24"/>
                <w:szCs w:val="24"/>
              </w:rPr>
              <w:t>126</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C6524B"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2.1.</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spacing w:after="0" w:line="240" w:lineRule="auto"/>
              <w:ind w:right="-31"/>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 Первомайск,</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w:t>
            </w:r>
            <w:r w:rsidR="002A4A51" w:rsidRPr="004C0D04">
              <w:rPr>
                <w:rFonts w:ascii="Times New Roman" w:hAnsi="Times New Roman" w:cs="Times New Roman"/>
                <w:sz w:val="24"/>
                <w:szCs w:val="24"/>
              </w:rPr>
              <w:t>565</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EB2A16"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w:t>
            </w:r>
            <w:r w:rsidR="002A4A51" w:rsidRPr="004C0D04">
              <w:rPr>
                <w:rFonts w:ascii="Times New Roman" w:hAnsi="Times New Roman" w:cs="Times New Roman"/>
                <w:sz w:val="24"/>
                <w:szCs w:val="24"/>
              </w:rPr>
              <w:t>126</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C6524B"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825F94"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2.2.</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Повышение производственной дисциплины  при осуществлении </w:t>
            </w:r>
            <w:proofErr w:type="gramStart"/>
            <w:r w:rsidRPr="004C0D04">
              <w:rPr>
                <w:rFonts w:ascii="Times New Roman" w:hAnsi="Times New Roman" w:cs="Times New Roman"/>
                <w:sz w:val="28"/>
                <w:szCs w:val="28"/>
              </w:rPr>
              <w:t>пассажирских</w:t>
            </w:r>
            <w:proofErr w:type="gramEnd"/>
            <w:r w:rsidRPr="004C0D04">
              <w:rPr>
                <w:rFonts w:ascii="Times New Roman" w:hAnsi="Times New Roman" w:cs="Times New Roman"/>
                <w:sz w:val="28"/>
                <w:szCs w:val="28"/>
              </w:rPr>
              <w:t xml:space="preserve"> перевозок   </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spacing w:after="0" w:line="240" w:lineRule="auto"/>
              <w:ind w:right="-31"/>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Основное </w:t>
            </w:r>
            <w:r w:rsidRPr="004C0D04">
              <w:rPr>
                <w:rFonts w:ascii="Times New Roman" w:hAnsi="Times New Roman" w:cs="Times New Roman"/>
                <w:sz w:val="28"/>
                <w:szCs w:val="28"/>
              </w:rPr>
              <w:lastRenderedPageBreak/>
              <w:t>мероприятие 2.3.</w:t>
            </w:r>
          </w:p>
          <w:p w:rsidR="002A4A51" w:rsidRPr="004C0D04"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Оптимизация маршрутной сети</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spacing w:after="0" w:line="240" w:lineRule="auto"/>
              <w:ind w:right="-31"/>
              <w:rPr>
                <w:rFonts w:ascii="Times New Roman" w:hAnsi="Times New Roman" w:cs="Times New Roman"/>
                <w:sz w:val="28"/>
                <w:szCs w:val="28"/>
              </w:rPr>
            </w:pPr>
            <w:r w:rsidRPr="004C0D04">
              <w:rPr>
                <w:rFonts w:ascii="Times New Roman" w:hAnsi="Times New Roman" w:cs="Times New Roman"/>
                <w:sz w:val="28"/>
                <w:szCs w:val="28"/>
              </w:rPr>
              <w:lastRenderedPageBreak/>
              <w:t xml:space="preserve">Прочие </w:t>
            </w:r>
            <w:r w:rsidRPr="004C0D04">
              <w:rPr>
                <w:rFonts w:ascii="Times New Roman" w:hAnsi="Times New Roman" w:cs="Times New Roman"/>
                <w:sz w:val="28"/>
                <w:szCs w:val="28"/>
              </w:rPr>
              <w:lastRenderedPageBreak/>
              <w:t>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2015 - </w:t>
            </w:r>
            <w:r w:rsidRPr="004C0D04">
              <w:rPr>
                <w:rFonts w:ascii="Times New Roman" w:hAnsi="Times New Roman" w:cs="Times New Roman"/>
                <w:sz w:val="28"/>
                <w:szCs w:val="28"/>
              </w:rPr>
              <w:lastRenderedPageBreak/>
              <w:t>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Администра-</w:t>
            </w:r>
            <w:r w:rsidRPr="004C0D04">
              <w:rPr>
                <w:rFonts w:ascii="Times New Roman" w:hAnsi="Times New Roman" w:cs="Times New Roman"/>
                <w:sz w:val="28"/>
                <w:szCs w:val="28"/>
              </w:rPr>
              <w:lastRenderedPageBreak/>
              <w:t>ция городского округа г. Первомайск,</w:t>
            </w:r>
          </w:p>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lastRenderedPageBreak/>
              <w:t>-</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2A4A51" w:rsidRPr="004C0D04" w:rsidTr="00B524F4">
        <w:tc>
          <w:tcPr>
            <w:tcW w:w="2697"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2.4.</w:t>
            </w:r>
          </w:p>
          <w:p w:rsidR="002A4A51" w:rsidRPr="004C0D04" w:rsidRDefault="002A4A51"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Информирование населения через средства </w:t>
            </w:r>
            <w:proofErr w:type="gramStart"/>
            <w:r w:rsidRPr="004C0D04">
              <w:rPr>
                <w:rFonts w:ascii="Times New Roman" w:hAnsi="Times New Roman" w:cs="Times New Roman"/>
                <w:sz w:val="28"/>
                <w:szCs w:val="28"/>
              </w:rPr>
              <w:t>массовой</w:t>
            </w:r>
            <w:proofErr w:type="gramEnd"/>
            <w:r w:rsidRPr="004C0D04">
              <w:rPr>
                <w:rFonts w:ascii="Times New Roman" w:hAnsi="Times New Roman" w:cs="Times New Roman"/>
                <w:sz w:val="28"/>
                <w:szCs w:val="28"/>
              </w:rPr>
              <w:t xml:space="preserve"> информации об услугах, предоставляемых МП «Первомайское ПАП»</w:t>
            </w:r>
          </w:p>
        </w:tc>
        <w:tc>
          <w:tcPr>
            <w:tcW w:w="198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spacing w:after="0" w:line="240" w:lineRule="auto"/>
              <w:ind w:right="-31"/>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702"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29"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28"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2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3"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1"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bl>
    <w:p w:rsidR="00867F85" w:rsidRPr="004C0D04" w:rsidRDefault="00867F85" w:rsidP="008633DC">
      <w:pPr>
        <w:pStyle w:val="ConsPlusNormal"/>
        <w:widowControl/>
        <w:ind w:firstLine="0"/>
        <w:rPr>
          <w:rFonts w:ascii="Times New Roman" w:hAnsi="Times New Roman" w:cs="Times New Roman"/>
          <w:sz w:val="16"/>
          <w:szCs w:val="16"/>
        </w:rPr>
      </w:pPr>
    </w:p>
    <w:p w:rsidR="002811D2" w:rsidRPr="004C0D04" w:rsidRDefault="002811D2"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6" w:name="Par370"/>
      <w:bookmarkEnd w:id="6"/>
      <w:r w:rsidRPr="004C0D04">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4C0D04" w:rsidRDefault="00867F85" w:rsidP="008633DC">
      <w:pPr>
        <w:widowControl w:val="0"/>
        <w:autoSpaceDE w:val="0"/>
        <w:autoSpaceDN w:val="0"/>
        <w:adjustRightInd w:val="0"/>
        <w:spacing w:after="0" w:line="240" w:lineRule="auto"/>
        <w:ind w:firstLine="540"/>
        <w:jc w:val="both"/>
        <w:outlineLvl w:val="3"/>
        <w:rPr>
          <w:b/>
          <w:bCs/>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Таблица 2. Сведения об индикаторах и непосредственных результатах</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654"/>
      <w:bookmarkEnd w:id="7"/>
    </w:p>
    <w:tbl>
      <w:tblPr>
        <w:tblW w:w="15401" w:type="dxa"/>
        <w:tblCellSpacing w:w="5" w:type="nil"/>
        <w:tblInd w:w="2" w:type="dxa"/>
        <w:tblLayout w:type="fixed"/>
        <w:tblCellMar>
          <w:left w:w="75" w:type="dxa"/>
          <w:right w:w="75" w:type="dxa"/>
        </w:tblCellMar>
        <w:tblLook w:val="0000" w:firstRow="0" w:lastRow="0" w:firstColumn="0" w:lastColumn="0" w:noHBand="0" w:noVBand="0"/>
      </w:tblPr>
      <w:tblGrid>
        <w:gridCol w:w="499"/>
        <w:gridCol w:w="4865"/>
        <w:gridCol w:w="965"/>
        <w:gridCol w:w="1134"/>
        <w:gridCol w:w="1134"/>
        <w:gridCol w:w="1134"/>
        <w:gridCol w:w="1134"/>
        <w:gridCol w:w="1134"/>
        <w:gridCol w:w="1134"/>
        <w:gridCol w:w="1134"/>
        <w:gridCol w:w="1134"/>
      </w:tblGrid>
      <w:tr w:rsidR="00867F85" w:rsidRPr="004C0D04" w:rsidTr="00001FC1">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w:t>
            </w:r>
          </w:p>
        </w:tc>
        <w:tc>
          <w:tcPr>
            <w:tcW w:w="4865"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Ед</w:t>
            </w:r>
            <w:proofErr w:type="spellEnd"/>
            <w:r w:rsidRPr="004C0D04">
              <w:rPr>
                <w:rFonts w:ascii="Times New Roman" w:hAnsi="Times New Roman" w:cs="Times New Roman"/>
                <w:sz w:val="28"/>
                <w:szCs w:val="28"/>
                <w:lang w:val="en-US" w:eastAsia="ar-SA"/>
              </w:rPr>
              <w:t xml:space="preserve">. </w:t>
            </w:r>
            <w:proofErr w:type="spellStart"/>
            <w:r w:rsidRPr="004C0D04">
              <w:rPr>
                <w:rFonts w:ascii="Times New Roman" w:hAnsi="Times New Roman" w:cs="Times New Roman"/>
                <w:sz w:val="28"/>
                <w:szCs w:val="28"/>
                <w:lang w:val="en-US" w:eastAsia="ar-SA"/>
              </w:rPr>
              <w:t>измерения</w:t>
            </w:r>
            <w:proofErr w:type="spellEnd"/>
          </w:p>
        </w:tc>
        <w:tc>
          <w:tcPr>
            <w:tcW w:w="9072" w:type="dxa"/>
            <w:gridSpan w:val="8"/>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Значение индикатора/ непосредственного результата</w:t>
            </w:r>
          </w:p>
        </w:tc>
      </w:tr>
      <w:tr w:rsidR="00867F85" w:rsidRPr="004C0D04" w:rsidTr="00001FC1">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4865"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 год</w:t>
            </w:r>
          </w:p>
        </w:tc>
      </w:tr>
      <w:tr w:rsidR="00867F85" w:rsidRPr="004C0D04" w:rsidTr="00001FC1">
        <w:trPr>
          <w:tblCellSpacing w:w="5" w:type="nil"/>
        </w:trPr>
        <w:tc>
          <w:tcPr>
            <w:tcW w:w="15401" w:type="dxa"/>
            <w:gridSpan w:val="11"/>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4"/>
              <w:rPr>
                <w:rFonts w:ascii="Times New Roman" w:hAnsi="Times New Roman" w:cs="Times New Roman"/>
                <w:sz w:val="28"/>
                <w:szCs w:val="28"/>
                <w:lang w:eastAsia="ar-SA"/>
              </w:rPr>
            </w:pPr>
            <w:bookmarkStart w:id="8" w:name="Par486"/>
            <w:bookmarkEnd w:id="8"/>
            <w:r w:rsidRPr="004C0D04">
              <w:rPr>
                <w:rFonts w:ascii="Times New Roman" w:hAnsi="Times New Roman" w:cs="Times New Roman"/>
                <w:sz w:val="28"/>
                <w:szCs w:val="28"/>
                <w:lang w:eastAsia="ar-SA"/>
              </w:rPr>
              <w:t>Муниципальная  программа «Развитие транспортной системы городского округа город Пе</w:t>
            </w:r>
            <w:r w:rsidR="002804E7" w:rsidRPr="004C0D04">
              <w:rPr>
                <w:rFonts w:ascii="Times New Roman" w:hAnsi="Times New Roman" w:cs="Times New Roman"/>
                <w:sz w:val="28"/>
                <w:szCs w:val="28"/>
                <w:lang w:eastAsia="ar-SA"/>
              </w:rPr>
              <w:t>рвомайск Нижегородской области»</w:t>
            </w: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eastAsia="ar-SA"/>
              </w:rPr>
            </w:pP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Индикаторы</w:t>
            </w:r>
            <w:proofErr w:type="spellEnd"/>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4C0D04">
              <w:rPr>
                <w:rFonts w:ascii="Times New Roman" w:hAnsi="Times New Roman" w:cs="Times New Roman"/>
                <w:sz w:val="28"/>
                <w:szCs w:val="28"/>
                <w:lang w:eastAsia="ar-SA"/>
              </w:rPr>
              <w:t>отвечающих</w:t>
            </w:r>
            <w:proofErr w:type="gramEnd"/>
            <w:r w:rsidRPr="004C0D04">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58,5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57,8</w:t>
            </w: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w:t>
            </w: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en-US"/>
              </w:rPr>
              <w:t xml:space="preserve">Сохранение количества  маршрутов, обеспечивающих социально значимые перевозки на </w:t>
            </w:r>
            <w:proofErr w:type="gramStart"/>
            <w:r w:rsidRPr="004C0D04">
              <w:rPr>
                <w:rFonts w:ascii="Times New Roman" w:hAnsi="Times New Roman" w:cs="Times New Roman"/>
                <w:sz w:val="28"/>
                <w:szCs w:val="28"/>
                <w:lang w:eastAsia="en-US"/>
              </w:rPr>
              <w:t>уровне</w:t>
            </w:r>
            <w:proofErr w:type="gramEnd"/>
            <w:r w:rsidRPr="004C0D04">
              <w:rPr>
                <w:rFonts w:ascii="Times New Roman" w:hAnsi="Times New Roman" w:cs="Times New Roman"/>
                <w:sz w:val="28"/>
                <w:szCs w:val="28"/>
                <w:lang w:eastAsia="en-US"/>
              </w:rPr>
              <w:t xml:space="preserve"> 2013 года</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93</w:t>
            </w: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 xml:space="preserve">Протяженность ежегодно ремонтируемых автомобильных дорог </w:t>
            </w:r>
          </w:p>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км</w:t>
            </w:r>
            <w:proofErr w:type="spellEnd"/>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3,</w:t>
            </w:r>
            <w:r w:rsidRPr="004C0D04">
              <w:rPr>
                <w:rFonts w:ascii="Times New Roman" w:hAnsi="Times New Roman" w:cs="Times New Roman"/>
                <w:sz w:val="28"/>
                <w:szCs w:val="28"/>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1,28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2811D2"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3,1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bookmarkStart w:id="9" w:name="Par587"/>
            <w:bookmarkEnd w:id="9"/>
            <w:r w:rsidRPr="004C0D04">
              <w:rPr>
                <w:rFonts w:ascii="Times New Roman" w:hAnsi="Times New Roman" w:cs="Times New Roman"/>
                <w:sz w:val="28"/>
                <w:szCs w:val="28"/>
                <w:lang w:val="en-US" w:eastAsia="ar-SA"/>
              </w:rPr>
              <w:t>2.</w:t>
            </w: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proofErr w:type="gramStart"/>
            <w:r w:rsidRPr="004C0D04">
              <w:rPr>
                <w:rFonts w:ascii="Times New Roman" w:hAnsi="Times New Roman" w:cs="Times New Roman"/>
                <w:sz w:val="28"/>
                <w:szCs w:val="28"/>
                <w:lang w:val="en-US" w:eastAsia="ar-SA"/>
              </w:rPr>
              <w:t>ед</w:t>
            </w:r>
            <w:proofErr w:type="spellEnd"/>
            <w:proofErr w:type="gramEnd"/>
            <w:r w:rsidRPr="004C0D04">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13</w:t>
            </w:r>
          </w:p>
        </w:tc>
      </w:tr>
      <w:tr w:rsidR="00867F85" w:rsidRPr="004C0D04" w:rsidTr="00001FC1">
        <w:trPr>
          <w:tblCellSpacing w:w="5" w:type="nil"/>
        </w:trPr>
        <w:tc>
          <w:tcPr>
            <w:tcW w:w="49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w:t>
            </w:r>
          </w:p>
        </w:tc>
        <w:tc>
          <w:tcPr>
            <w:tcW w:w="48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rPr>
                <w:rFonts w:ascii="Times New Roman" w:hAnsi="Times New Roman" w:cs="Times New Roman"/>
                <w:sz w:val="20"/>
                <w:szCs w:val="20"/>
                <w:lang w:eastAsia="ar-SA"/>
              </w:rPr>
            </w:pPr>
            <w:r w:rsidRPr="004C0D04">
              <w:rPr>
                <w:rFonts w:ascii="Times New Roman" w:hAnsi="Times New Roman" w:cs="Times New Roman"/>
                <w:sz w:val="28"/>
                <w:szCs w:val="28"/>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proofErr w:type="spellStart"/>
            <w:proofErr w:type="gramStart"/>
            <w:r w:rsidRPr="004C0D04">
              <w:rPr>
                <w:rFonts w:ascii="Times New Roman" w:hAnsi="Times New Roman" w:cs="Times New Roman"/>
                <w:sz w:val="28"/>
                <w:szCs w:val="28"/>
                <w:lang w:val="en-US" w:eastAsia="ar-SA"/>
              </w:rPr>
              <w:t>шт</w:t>
            </w:r>
            <w:proofErr w:type="spellEnd"/>
            <w:proofErr w:type="gramEnd"/>
            <w:r w:rsidRPr="004C0D04">
              <w:rPr>
                <w:rFonts w:ascii="Times New Roman" w:hAnsi="Times New Roman" w:cs="Times New Roman"/>
                <w:sz w:val="28"/>
                <w:szCs w:val="28"/>
                <w:lang w:val="en-US" w:eastAsia="ar-SA"/>
              </w:rPr>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35</w:t>
            </w:r>
          </w:p>
        </w:tc>
      </w:tr>
    </w:tbl>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4C0D04">
          <w:pgSz w:w="16838" w:h="11905" w:orient="landscape"/>
          <w:pgMar w:top="1701" w:right="1134" w:bottom="850" w:left="1134" w:header="720" w:footer="720" w:gutter="0"/>
          <w:cols w:space="720"/>
          <w:noEndnote/>
        </w:sect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0" w:name="Par756"/>
      <w:bookmarkEnd w:id="10"/>
      <w:r w:rsidRPr="004C0D04">
        <w:rPr>
          <w:rFonts w:ascii="Times New Roman" w:hAnsi="Times New Roman" w:cs="Times New Roman"/>
          <w:b/>
          <w:bCs/>
          <w:sz w:val="28"/>
          <w:szCs w:val="28"/>
        </w:rPr>
        <w:lastRenderedPageBreak/>
        <w:t>2.6. Меры правового регулирования</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2.7. Обоснование объема финансовых ресурсов</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1" w:name="Par780"/>
      <w:bookmarkEnd w:id="11"/>
      <w:r w:rsidRPr="004C0D04">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4C0D04" w:rsidSect="00CF6BD7">
          <w:pgSz w:w="11906" w:h="16838" w:code="9"/>
          <w:pgMar w:top="1134" w:right="849" w:bottom="1134" w:left="850" w:header="720" w:footer="720" w:gutter="0"/>
          <w:cols w:space="720"/>
          <w:docGrid w:linePitch="299"/>
        </w:sectPr>
      </w:pPr>
    </w:p>
    <w:p w:rsidR="002A4A51" w:rsidRPr="004C0D04"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4C0D04"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451" w:type="dxa"/>
        <w:tblCellSpacing w:w="5" w:type="nil"/>
        <w:tblInd w:w="-67" w:type="dxa"/>
        <w:tblLayout w:type="fixed"/>
        <w:tblCellMar>
          <w:left w:w="75" w:type="dxa"/>
          <w:right w:w="75" w:type="dxa"/>
        </w:tblCellMar>
        <w:tblLook w:val="0000" w:firstRow="0" w:lastRow="0" w:firstColumn="0" w:lastColumn="0" w:noHBand="0" w:noVBand="0"/>
      </w:tblPr>
      <w:tblGrid>
        <w:gridCol w:w="2058"/>
        <w:gridCol w:w="2977"/>
        <w:gridCol w:w="2267"/>
        <w:gridCol w:w="1066"/>
        <w:gridCol w:w="1203"/>
        <w:gridCol w:w="1134"/>
        <w:gridCol w:w="1061"/>
        <w:gridCol w:w="1202"/>
        <w:gridCol w:w="1134"/>
        <w:gridCol w:w="1349"/>
      </w:tblGrid>
      <w:tr w:rsidR="002A4A51" w:rsidRPr="004C0D04" w:rsidTr="009B0B3C">
        <w:trPr>
          <w:tblCellSpacing w:w="5" w:type="nil"/>
        </w:trPr>
        <w:tc>
          <w:tcPr>
            <w:tcW w:w="2058"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Статус</w:t>
            </w:r>
          </w:p>
        </w:tc>
        <w:tc>
          <w:tcPr>
            <w:tcW w:w="2977"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Наименование</w:t>
            </w:r>
          </w:p>
        </w:tc>
        <w:tc>
          <w:tcPr>
            <w:tcW w:w="2267"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Муниципальный заказчик-координатор,</w:t>
            </w:r>
          </w:p>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соисполнители</w:t>
            </w:r>
          </w:p>
        </w:tc>
        <w:tc>
          <w:tcPr>
            <w:tcW w:w="8149" w:type="dxa"/>
            <w:gridSpan w:val="7"/>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Расходы бюджета городского округа город Первомайск Нижегородской области (руб.), годы</w:t>
            </w:r>
          </w:p>
        </w:tc>
      </w:tr>
      <w:tr w:rsidR="002A4A51" w:rsidRPr="004C0D04"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106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2015</w:t>
            </w:r>
          </w:p>
        </w:tc>
        <w:tc>
          <w:tcPr>
            <w:tcW w:w="120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2016</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2017</w:t>
            </w:r>
          </w:p>
        </w:tc>
        <w:tc>
          <w:tcPr>
            <w:tcW w:w="106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2018</w:t>
            </w:r>
          </w:p>
        </w:tc>
        <w:tc>
          <w:tcPr>
            <w:tcW w:w="120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2019</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2020</w:t>
            </w:r>
          </w:p>
        </w:tc>
        <w:tc>
          <w:tcPr>
            <w:tcW w:w="134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Всего</w:t>
            </w:r>
          </w:p>
        </w:tc>
      </w:tr>
      <w:tr w:rsidR="002A4A51"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w:t>
            </w:r>
          </w:p>
        </w:tc>
        <w:tc>
          <w:tcPr>
            <w:tcW w:w="29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w:t>
            </w:r>
          </w:p>
        </w:tc>
        <w:tc>
          <w:tcPr>
            <w:tcW w:w="226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3</w:t>
            </w:r>
          </w:p>
        </w:tc>
        <w:tc>
          <w:tcPr>
            <w:tcW w:w="106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4</w:t>
            </w:r>
          </w:p>
        </w:tc>
        <w:tc>
          <w:tcPr>
            <w:tcW w:w="120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6</w:t>
            </w:r>
          </w:p>
        </w:tc>
        <w:tc>
          <w:tcPr>
            <w:tcW w:w="106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7</w:t>
            </w:r>
          </w:p>
        </w:tc>
        <w:tc>
          <w:tcPr>
            <w:tcW w:w="120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9</w:t>
            </w:r>
          </w:p>
        </w:tc>
        <w:tc>
          <w:tcPr>
            <w:tcW w:w="134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10</w:t>
            </w:r>
          </w:p>
        </w:tc>
      </w:tr>
      <w:tr w:rsidR="00073AA0" w:rsidRPr="004C0D04" w:rsidTr="009B0B3C">
        <w:trPr>
          <w:tblCellSpacing w:w="5" w:type="nil"/>
        </w:trPr>
        <w:tc>
          <w:tcPr>
            <w:tcW w:w="2058" w:type="dxa"/>
            <w:vMerge w:val="restart"/>
            <w:tcBorders>
              <w:top w:val="single" w:sz="4" w:space="0" w:color="auto"/>
              <w:left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r w:rsidRPr="004C0D04">
              <w:rPr>
                <w:rFonts w:ascii="Times New Roman" w:hAnsi="Times New Roman" w:cs="Times New Roman"/>
                <w:sz w:val="28"/>
                <w:szCs w:val="28"/>
              </w:rPr>
              <w:t>Муниципальная  программа</w:t>
            </w:r>
          </w:p>
        </w:tc>
        <w:tc>
          <w:tcPr>
            <w:tcW w:w="2977" w:type="dxa"/>
            <w:vMerge w:val="restart"/>
            <w:tcBorders>
              <w:top w:val="single" w:sz="4" w:space="0" w:color="auto"/>
              <w:left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 «Развитие транспортной системы городского округа город Первомайск Нижегородской области»</w:t>
            </w:r>
          </w:p>
          <w:p w:rsidR="00073AA0" w:rsidRPr="004C0D04"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22544319</w:t>
            </w:r>
          </w:p>
        </w:tc>
        <w:tc>
          <w:tcPr>
            <w:tcW w:w="1203"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23242314</w:t>
            </w:r>
          </w:p>
        </w:tc>
        <w:tc>
          <w:tcPr>
            <w:tcW w:w="1134"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25027107,82</w:t>
            </w:r>
          </w:p>
        </w:tc>
        <w:tc>
          <w:tcPr>
            <w:tcW w:w="1061" w:type="dxa"/>
            <w:tcBorders>
              <w:top w:val="single" w:sz="4" w:space="0" w:color="auto"/>
              <w:left w:val="single" w:sz="4" w:space="0" w:color="auto"/>
              <w:bottom w:val="single" w:sz="4" w:space="0" w:color="auto"/>
              <w:right w:val="single" w:sz="4" w:space="0" w:color="auto"/>
            </w:tcBorders>
          </w:tcPr>
          <w:p w:rsidR="00073AA0"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43500457,48</w:t>
            </w:r>
          </w:p>
        </w:tc>
        <w:tc>
          <w:tcPr>
            <w:tcW w:w="1202"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14061900</w:t>
            </w:r>
          </w:p>
        </w:tc>
        <w:tc>
          <w:tcPr>
            <w:tcW w:w="1134" w:type="dxa"/>
            <w:tcBorders>
              <w:top w:val="single" w:sz="4" w:space="0" w:color="auto"/>
              <w:left w:val="single" w:sz="4" w:space="0" w:color="auto"/>
              <w:bottom w:val="single" w:sz="4" w:space="0" w:color="auto"/>
              <w:right w:val="single" w:sz="4" w:space="0" w:color="auto"/>
            </w:tcBorders>
          </w:tcPr>
          <w:p w:rsidR="00073AA0" w:rsidRPr="004C0D04" w:rsidRDefault="00073A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14492300</w:t>
            </w:r>
          </w:p>
        </w:tc>
        <w:tc>
          <w:tcPr>
            <w:tcW w:w="1349" w:type="dxa"/>
            <w:tcBorders>
              <w:top w:val="single" w:sz="4" w:space="0" w:color="auto"/>
              <w:left w:val="single" w:sz="4" w:space="0" w:color="auto"/>
              <w:bottom w:val="single" w:sz="4" w:space="0" w:color="auto"/>
              <w:right w:val="single" w:sz="4" w:space="0" w:color="auto"/>
            </w:tcBorders>
          </w:tcPr>
          <w:p w:rsidR="00073AA0" w:rsidRPr="004C0D04" w:rsidRDefault="0014194C" w:rsidP="008633DC">
            <w:pPr>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142868398,30</w:t>
            </w:r>
          </w:p>
        </w:tc>
      </w:tr>
      <w:tr w:rsidR="00E756C8" w:rsidRPr="004C0D04" w:rsidTr="009B0B3C">
        <w:trPr>
          <w:tblCellSpacing w:w="5" w:type="nil"/>
        </w:trPr>
        <w:tc>
          <w:tcPr>
            <w:tcW w:w="2058" w:type="dxa"/>
            <w:vMerge/>
            <w:tcBorders>
              <w:left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p>
        </w:tc>
        <w:tc>
          <w:tcPr>
            <w:tcW w:w="2977" w:type="dxa"/>
            <w:vMerge/>
            <w:tcBorders>
              <w:left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17769219</w:t>
            </w:r>
          </w:p>
        </w:tc>
        <w:tc>
          <w:tcPr>
            <w:tcW w:w="1203"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20147767</w:t>
            </w:r>
          </w:p>
        </w:tc>
        <w:tc>
          <w:tcPr>
            <w:tcW w:w="1134"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18978141,48</w:t>
            </w:r>
          </w:p>
        </w:tc>
        <w:tc>
          <w:tcPr>
            <w:tcW w:w="1061" w:type="dxa"/>
            <w:tcBorders>
              <w:top w:val="single" w:sz="4" w:space="0" w:color="auto"/>
              <w:left w:val="single" w:sz="4" w:space="0" w:color="auto"/>
              <w:bottom w:val="single" w:sz="4" w:space="0" w:color="auto"/>
              <w:right w:val="single" w:sz="4" w:space="0" w:color="auto"/>
            </w:tcBorders>
          </w:tcPr>
          <w:p w:rsidR="00E756C8" w:rsidRPr="004C0D04" w:rsidRDefault="004C0D04" w:rsidP="008633DC">
            <w:pPr>
              <w:widowControl w:val="0"/>
              <w:autoSpaceDE w:val="0"/>
              <w:autoSpaceDN w:val="0"/>
              <w:adjustRightInd w:val="0"/>
              <w:spacing w:after="0" w:line="240" w:lineRule="auto"/>
              <w:ind w:right="-31" w:hanging="76"/>
              <w:jc w:val="center"/>
              <w:rPr>
                <w:rFonts w:ascii="Times New Roman" w:hAnsi="Times New Roman" w:cs="Times New Roman"/>
              </w:rPr>
            </w:pPr>
            <w:r w:rsidRPr="004C0D04">
              <w:rPr>
                <w:rFonts w:ascii="Times New Roman" w:hAnsi="Times New Roman" w:cs="Times New Roman"/>
              </w:rPr>
              <w:t>35723410,48</w:t>
            </w:r>
          </w:p>
        </w:tc>
        <w:tc>
          <w:tcPr>
            <w:tcW w:w="1202"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10559600</w:t>
            </w:r>
          </w:p>
        </w:tc>
        <w:tc>
          <w:tcPr>
            <w:tcW w:w="1134" w:type="dxa"/>
            <w:tcBorders>
              <w:top w:val="single" w:sz="4" w:space="0" w:color="auto"/>
              <w:left w:val="single" w:sz="4" w:space="0" w:color="auto"/>
              <w:bottom w:val="single" w:sz="4" w:space="0" w:color="auto"/>
              <w:right w:val="single" w:sz="4" w:space="0" w:color="auto"/>
            </w:tcBorders>
          </w:tcPr>
          <w:p w:rsidR="00E756C8" w:rsidRPr="004C0D04" w:rsidRDefault="00E756C8"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10990000</w:t>
            </w:r>
          </w:p>
        </w:tc>
        <w:tc>
          <w:tcPr>
            <w:tcW w:w="1349" w:type="dxa"/>
            <w:tcBorders>
              <w:top w:val="single" w:sz="4" w:space="0" w:color="auto"/>
              <w:left w:val="single" w:sz="4" w:space="0" w:color="auto"/>
              <w:bottom w:val="single" w:sz="4" w:space="0" w:color="auto"/>
              <w:right w:val="single" w:sz="4" w:space="0" w:color="auto"/>
            </w:tcBorders>
          </w:tcPr>
          <w:p w:rsidR="00E756C8" w:rsidRPr="004C0D04" w:rsidRDefault="004C0D04" w:rsidP="008633DC">
            <w:pPr>
              <w:rPr>
                <w:rFonts w:ascii="Times New Roman" w:hAnsi="Times New Roman" w:cs="Times New Roman"/>
              </w:rPr>
            </w:pPr>
            <w:r w:rsidRPr="004C0D04">
              <w:rPr>
                <w:rFonts w:ascii="Times New Roman" w:hAnsi="Times New Roman" w:cs="Times New Roman"/>
              </w:rPr>
              <w:t>114168137,96</w:t>
            </w:r>
          </w:p>
        </w:tc>
      </w:tr>
      <w:tr w:rsidR="00153E6E" w:rsidRPr="004C0D04" w:rsidTr="009B0B3C">
        <w:trPr>
          <w:trHeight w:val="1912"/>
          <w:tblCellSpacing w:w="5" w:type="nil"/>
        </w:trPr>
        <w:tc>
          <w:tcPr>
            <w:tcW w:w="2058" w:type="dxa"/>
            <w:vMerge/>
            <w:tcBorders>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6122266,340</w:t>
            </w:r>
          </w:p>
        </w:tc>
        <w:tc>
          <w:tcPr>
            <w:tcW w:w="1061"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7777047</w:t>
            </w:r>
          </w:p>
        </w:tc>
        <w:tc>
          <w:tcPr>
            <w:tcW w:w="1202"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3502300</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3502300</w:t>
            </w:r>
          </w:p>
        </w:tc>
        <w:tc>
          <w:tcPr>
            <w:tcW w:w="1349"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28773560,34</w:t>
            </w:r>
          </w:p>
        </w:tc>
      </w:tr>
      <w:tr w:rsidR="008601A0" w:rsidRPr="004C0D04" w:rsidTr="009B0B3C">
        <w:trPr>
          <w:tblCellSpacing w:w="5" w:type="nil"/>
        </w:trPr>
        <w:tc>
          <w:tcPr>
            <w:tcW w:w="2058" w:type="dxa"/>
            <w:vMerge w:val="restart"/>
            <w:tcBorders>
              <w:top w:val="single" w:sz="4" w:space="0" w:color="auto"/>
              <w:left w:val="single" w:sz="4" w:space="0" w:color="auto"/>
              <w:bottom w:val="single" w:sz="4" w:space="0" w:color="auto"/>
              <w:right w:val="single" w:sz="4" w:space="0" w:color="auto"/>
            </w:tcBorders>
          </w:tcPr>
          <w:p w:rsidR="008601A0" w:rsidRPr="004C0D04" w:rsidRDefault="0014194C"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03" w:history="1">
              <w:r w:rsidR="008601A0" w:rsidRPr="004C0D04">
                <w:rPr>
                  <w:rFonts w:ascii="Times New Roman" w:hAnsi="Times New Roman" w:cs="Times New Roman"/>
                  <w:sz w:val="28"/>
                  <w:szCs w:val="28"/>
                </w:rPr>
                <w:t>Подпрограмма 1</w:t>
              </w:r>
            </w:hyperlink>
          </w:p>
        </w:tc>
        <w:tc>
          <w:tcPr>
            <w:tcW w:w="2977" w:type="dxa"/>
            <w:vMerge w:val="restart"/>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w:t>
            </w:r>
            <w:hyperlink r:id="rId19" w:anchor="Par2003" w:history="1">
              <w:r w:rsidRPr="004C0D04">
                <w:rPr>
                  <w:rFonts w:ascii="Times New Roman" w:hAnsi="Times New Roman" w:cs="Times New Roman"/>
                  <w:sz w:val="28"/>
                  <w:szCs w:val="28"/>
                  <w:lang w:eastAsia="en-US"/>
                </w:rPr>
                <w:t>Ремонт и содержание</w:t>
              </w:r>
            </w:hyperlink>
            <w:r w:rsidRPr="004C0D04">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rPr>
              <w:t>»</w:t>
            </w:r>
          </w:p>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rPr>
                <w:rFonts w:ascii="Times New Roman" w:hAnsi="Times New Roman" w:cs="Times New Roman"/>
              </w:rPr>
            </w:pPr>
            <w:r w:rsidRPr="004C0D04">
              <w:rPr>
                <w:rFonts w:ascii="Times New Roman" w:hAnsi="Times New Roman" w:cs="Times New Roman"/>
              </w:rPr>
              <w:t>17502754</w:t>
            </w:r>
          </w:p>
        </w:tc>
        <w:tc>
          <w:tcPr>
            <w:tcW w:w="1203"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rPr>
                <w:rFonts w:ascii="Times New Roman" w:hAnsi="Times New Roman" w:cs="Times New Roman"/>
              </w:rPr>
            </w:pPr>
            <w:r w:rsidRPr="004C0D04">
              <w:rPr>
                <w:rFonts w:ascii="Times New Roman" w:hAnsi="Times New Roman" w:cs="Times New Roman"/>
              </w:rPr>
              <w:t>18785188</w:t>
            </w:r>
          </w:p>
        </w:tc>
        <w:tc>
          <w:tcPr>
            <w:tcW w:w="1134"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rPr>
                <w:rFonts w:ascii="Times New Roman" w:hAnsi="Times New Roman" w:cs="Times New Roman"/>
              </w:rPr>
            </w:pPr>
            <w:r w:rsidRPr="004C0D04">
              <w:rPr>
                <w:rFonts w:ascii="Times New Roman" w:hAnsi="Times New Roman" w:cs="Times New Roman"/>
              </w:rPr>
              <w:t>20233907,82</w:t>
            </w:r>
          </w:p>
        </w:tc>
        <w:tc>
          <w:tcPr>
            <w:tcW w:w="1061" w:type="dxa"/>
            <w:tcBorders>
              <w:top w:val="single" w:sz="4" w:space="0" w:color="auto"/>
              <w:left w:val="single" w:sz="4" w:space="0" w:color="auto"/>
              <w:bottom w:val="single" w:sz="4" w:space="0" w:color="auto"/>
              <w:right w:val="single" w:sz="4" w:space="0" w:color="auto"/>
            </w:tcBorders>
          </w:tcPr>
          <w:p w:rsidR="008601A0"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1202"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1134"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349" w:type="dxa"/>
            <w:tcBorders>
              <w:top w:val="single" w:sz="4" w:space="0" w:color="auto"/>
              <w:left w:val="single" w:sz="4" w:space="0" w:color="auto"/>
              <w:bottom w:val="single" w:sz="4" w:space="0" w:color="auto"/>
              <w:right w:val="single" w:sz="4" w:space="0" w:color="auto"/>
            </w:tcBorders>
          </w:tcPr>
          <w:p w:rsidR="008601A0"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153E6E" w:rsidRPr="004C0D04"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4775100</w:t>
            </w:r>
          </w:p>
        </w:tc>
        <w:tc>
          <w:tcPr>
            <w:tcW w:w="1203"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3094547</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6122266,34</w:t>
            </w:r>
          </w:p>
        </w:tc>
        <w:tc>
          <w:tcPr>
            <w:tcW w:w="1061"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7777047</w:t>
            </w:r>
          </w:p>
        </w:tc>
        <w:tc>
          <w:tcPr>
            <w:tcW w:w="1202"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3502300</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3502300</w:t>
            </w:r>
          </w:p>
        </w:tc>
        <w:tc>
          <w:tcPr>
            <w:tcW w:w="1349"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28773560,34</w:t>
            </w:r>
          </w:p>
        </w:tc>
      </w:tr>
      <w:tr w:rsidR="00153E6E" w:rsidRPr="004C0D04" w:rsidTr="009B0B3C">
        <w:trPr>
          <w:tblCellSpacing w:w="5" w:type="nil"/>
        </w:trPr>
        <w:tc>
          <w:tcPr>
            <w:tcW w:w="2058" w:type="dxa"/>
            <w:vMerge/>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977" w:type="dxa"/>
            <w:vMerge/>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12727654</w:t>
            </w:r>
          </w:p>
        </w:tc>
        <w:tc>
          <w:tcPr>
            <w:tcW w:w="1203"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15690641</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14111641,48</w:t>
            </w:r>
          </w:p>
        </w:tc>
        <w:tc>
          <w:tcPr>
            <w:tcW w:w="1061" w:type="dxa"/>
            <w:tcBorders>
              <w:top w:val="single" w:sz="4" w:space="0" w:color="auto"/>
              <w:left w:val="single" w:sz="4" w:space="0" w:color="auto"/>
              <w:bottom w:val="single" w:sz="4" w:space="0" w:color="auto"/>
              <w:right w:val="single" w:sz="4" w:space="0" w:color="auto"/>
            </w:tcBorders>
          </w:tcPr>
          <w:p w:rsidR="00153E6E" w:rsidRPr="004C0D04" w:rsidRDefault="004C0D04" w:rsidP="008633DC">
            <w:pPr>
              <w:rPr>
                <w:rFonts w:ascii="Times New Roman" w:hAnsi="Times New Roman" w:cs="Times New Roman"/>
              </w:rPr>
            </w:pPr>
            <w:r w:rsidRPr="004C0D04">
              <w:rPr>
                <w:rFonts w:ascii="Times New Roman" w:hAnsi="Times New Roman" w:cs="Times New Roman"/>
              </w:rPr>
              <w:t>30931051,08</w:t>
            </w:r>
          </w:p>
        </w:tc>
        <w:tc>
          <w:tcPr>
            <w:tcW w:w="1202"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7221100</w:t>
            </w:r>
          </w:p>
        </w:tc>
        <w:tc>
          <w:tcPr>
            <w:tcW w:w="1134" w:type="dxa"/>
            <w:tcBorders>
              <w:top w:val="single" w:sz="4" w:space="0" w:color="auto"/>
              <w:left w:val="single" w:sz="4" w:space="0" w:color="auto"/>
              <w:bottom w:val="single" w:sz="4" w:space="0" w:color="auto"/>
              <w:right w:val="single" w:sz="4" w:space="0" w:color="auto"/>
            </w:tcBorders>
          </w:tcPr>
          <w:p w:rsidR="00153E6E" w:rsidRPr="004C0D04" w:rsidRDefault="00153E6E" w:rsidP="008633DC">
            <w:pPr>
              <w:rPr>
                <w:rFonts w:ascii="Times New Roman" w:hAnsi="Times New Roman" w:cs="Times New Roman"/>
              </w:rPr>
            </w:pPr>
            <w:r w:rsidRPr="004C0D04">
              <w:rPr>
                <w:rFonts w:ascii="Times New Roman" w:hAnsi="Times New Roman" w:cs="Times New Roman"/>
              </w:rPr>
              <w:t>7558100</w:t>
            </w:r>
          </w:p>
        </w:tc>
        <w:tc>
          <w:tcPr>
            <w:tcW w:w="1349" w:type="dxa"/>
            <w:tcBorders>
              <w:top w:val="single" w:sz="4" w:space="0" w:color="auto"/>
              <w:left w:val="single" w:sz="4" w:space="0" w:color="auto"/>
              <w:bottom w:val="single" w:sz="4" w:space="0" w:color="auto"/>
              <w:right w:val="single" w:sz="4" w:space="0" w:color="auto"/>
            </w:tcBorders>
          </w:tcPr>
          <w:p w:rsidR="00153E6E" w:rsidRPr="004C0D04" w:rsidRDefault="004C0D04" w:rsidP="008633DC">
            <w:pPr>
              <w:rPr>
                <w:rFonts w:ascii="Times New Roman" w:hAnsi="Times New Roman" w:cs="Times New Roman"/>
              </w:rPr>
            </w:pPr>
            <w:r w:rsidRPr="004C0D04">
              <w:rPr>
                <w:rFonts w:ascii="Times New Roman" w:hAnsi="Times New Roman" w:cs="Times New Roman"/>
              </w:rPr>
              <w:t>88240187,56</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1.1.</w:t>
            </w: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Выполнение работ по содержанию автомобильных дорог </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5315C3" w:rsidRPr="004C0D04" w:rsidRDefault="005315C3" w:rsidP="008633DC">
            <w:pPr>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jc w:val="center"/>
              <w:rPr>
                <w:rFonts w:ascii="Times New Roman" w:hAnsi="Times New Roman" w:cs="Times New Roman"/>
              </w:rPr>
            </w:pPr>
            <w:r w:rsidRPr="004C0D04">
              <w:rPr>
                <w:rFonts w:ascii="Times New Roman" w:hAnsi="Times New Roman" w:cs="Times New Roman"/>
              </w:rPr>
              <w:t>18072460,34</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1.2.</w:t>
            </w: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ямочному ремонту дорог</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«Радуга»</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1400000</w:t>
            </w: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1103500</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1458400</w:t>
            </w: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8601A0"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1.3.</w:t>
            </w:r>
          </w:p>
        </w:tc>
        <w:tc>
          <w:tcPr>
            <w:tcW w:w="2977"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автомобильных дорог</w:t>
            </w:r>
          </w:p>
        </w:tc>
        <w:tc>
          <w:tcPr>
            <w:tcW w:w="2267"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203"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134"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061" w:type="dxa"/>
            <w:tcBorders>
              <w:top w:val="single" w:sz="4" w:space="0" w:color="auto"/>
              <w:left w:val="single" w:sz="4" w:space="0" w:color="auto"/>
              <w:bottom w:val="single" w:sz="4" w:space="0" w:color="auto"/>
              <w:right w:val="single" w:sz="4" w:space="0" w:color="auto"/>
            </w:tcBorders>
          </w:tcPr>
          <w:p w:rsidR="008601A0"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1202"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1134" w:type="dxa"/>
            <w:tcBorders>
              <w:top w:val="single" w:sz="4" w:space="0" w:color="auto"/>
              <w:left w:val="single" w:sz="4" w:space="0" w:color="auto"/>
              <w:bottom w:val="single" w:sz="4" w:space="0" w:color="auto"/>
              <w:right w:val="single" w:sz="4" w:space="0" w:color="auto"/>
            </w:tcBorders>
          </w:tcPr>
          <w:p w:rsidR="008601A0" w:rsidRPr="004C0D04" w:rsidRDefault="008601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349" w:type="dxa"/>
            <w:tcBorders>
              <w:top w:val="single" w:sz="4" w:space="0" w:color="auto"/>
              <w:left w:val="single" w:sz="4" w:space="0" w:color="auto"/>
              <w:bottom w:val="single" w:sz="4" w:space="0" w:color="auto"/>
              <w:right w:val="single" w:sz="4" w:space="0" w:color="auto"/>
            </w:tcBorders>
          </w:tcPr>
          <w:p w:rsidR="008601A0"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1.4.</w:t>
            </w: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тротуаров и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4296559</w:t>
            </w: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9646247</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599645,32</w:t>
            </w: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1.5.</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8601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304512</w:t>
            </w: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99900</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404412</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1.6.</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Экспертиза сметной документации на ремонт дорог, тротуаров и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35836</w:t>
            </w: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50512</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50650</w:t>
            </w: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1.7.</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Изготовление планировочных решений на благоустройство дворовых территорий</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8601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5315C3"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1.8.</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97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Оснащение участка </w:t>
            </w:r>
            <w:proofErr w:type="gramStart"/>
            <w:r w:rsidRPr="004C0D04">
              <w:rPr>
                <w:rFonts w:ascii="Times New Roman" w:hAnsi="Times New Roman" w:cs="Times New Roman"/>
                <w:sz w:val="28"/>
                <w:szCs w:val="28"/>
              </w:rPr>
              <w:t>улично-дорожной</w:t>
            </w:r>
            <w:proofErr w:type="gramEnd"/>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сети пешеходными ограждениями</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примыкающими к общеобразовательным</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учреждениям г.Первомайск Нижегородской</w:t>
            </w:r>
          </w:p>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области</w:t>
            </w:r>
          </w:p>
        </w:tc>
        <w:tc>
          <w:tcPr>
            <w:tcW w:w="2267"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066"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03"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5315C3"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1202"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315C3" w:rsidRPr="004C0D04" w:rsidRDefault="005315C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349" w:type="dxa"/>
            <w:tcBorders>
              <w:top w:val="single" w:sz="4" w:space="0" w:color="auto"/>
              <w:left w:val="single" w:sz="4" w:space="0" w:color="auto"/>
              <w:bottom w:val="single" w:sz="4" w:space="0" w:color="auto"/>
              <w:right w:val="single" w:sz="4" w:space="0" w:color="auto"/>
            </w:tcBorders>
          </w:tcPr>
          <w:p w:rsidR="005315C3"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tr w:rsidR="00110F96" w:rsidRPr="004C0D04" w:rsidTr="009B0B3C">
        <w:trPr>
          <w:trHeight w:val="367"/>
          <w:tblCellSpacing w:w="5" w:type="nil"/>
        </w:trPr>
        <w:tc>
          <w:tcPr>
            <w:tcW w:w="2058" w:type="dxa"/>
            <w:vMerge w:val="restart"/>
            <w:tcBorders>
              <w:top w:val="single" w:sz="4" w:space="0" w:color="auto"/>
              <w:left w:val="single" w:sz="4" w:space="0" w:color="auto"/>
              <w:right w:val="single" w:sz="4" w:space="0" w:color="auto"/>
            </w:tcBorders>
          </w:tcPr>
          <w:p w:rsidR="00110F96" w:rsidRPr="004C0D04" w:rsidRDefault="0014194C"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97" w:history="1">
              <w:r w:rsidR="00110F96" w:rsidRPr="004C0D04">
                <w:rPr>
                  <w:rFonts w:ascii="Times New Roman" w:hAnsi="Times New Roman" w:cs="Times New Roman"/>
                  <w:sz w:val="28"/>
                  <w:szCs w:val="28"/>
                </w:rPr>
                <w:t>Подпрограмма 2</w:t>
              </w:r>
            </w:hyperlink>
          </w:p>
        </w:tc>
        <w:tc>
          <w:tcPr>
            <w:tcW w:w="2977" w:type="dxa"/>
            <w:vMerge w:val="restart"/>
            <w:tcBorders>
              <w:top w:val="single" w:sz="4" w:space="0" w:color="auto"/>
              <w:left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w:t>
            </w:r>
            <w:hyperlink r:id="rId20" w:anchor="Par2097" w:history="1">
              <w:r w:rsidRPr="004C0D04">
                <w:rPr>
                  <w:rFonts w:ascii="Times New Roman" w:hAnsi="Times New Roman" w:cs="Times New Roman"/>
                  <w:sz w:val="28"/>
                  <w:szCs w:val="28"/>
                </w:rPr>
                <w:t>Развитие</w:t>
              </w:r>
            </w:hyperlink>
            <w:r w:rsidRPr="004C0D04">
              <w:rPr>
                <w:rFonts w:ascii="Times New Roman" w:hAnsi="Times New Roman" w:cs="Times New Roman"/>
                <w:sz w:val="28"/>
                <w:szCs w:val="28"/>
              </w:rPr>
              <w:t xml:space="preserve"> пассажирского автотранспорта»</w:t>
            </w:r>
          </w:p>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6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25854650,40</w:t>
            </w:r>
          </w:p>
        </w:tc>
      </w:tr>
      <w:tr w:rsidR="00110F96" w:rsidRPr="004C0D04" w:rsidTr="009B0B3C">
        <w:trPr>
          <w:tblCellSpacing w:w="5" w:type="nil"/>
        </w:trPr>
        <w:tc>
          <w:tcPr>
            <w:tcW w:w="2058" w:type="dxa"/>
            <w:vMerge/>
            <w:tcBorders>
              <w:top w:val="single" w:sz="4" w:space="0" w:color="auto"/>
              <w:left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2977" w:type="dxa"/>
            <w:vMerge/>
            <w:tcBorders>
              <w:top w:val="single" w:sz="4" w:space="0" w:color="auto"/>
              <w:left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5041565</w:t>
            </w:r>
          </w:p>
        </w:tc>
        <w:tc>
          <w:tcPr>
            <w:tcW w:w="120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25854650,40</w:t>
            </w:r>
          </w:p>
        </w:tc>
      </w:tr>
      <w:tr w:rsidR="00110F96"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2.1.</w:t>
            </w:r>
          </w:p>
        </w:tc>
        <w:tc>
          <w:tcPr>
            <w:tcW w:w="297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Возмещение части затрат на осуществление  </w:t>
            </w:r>
            <w:r w:rsidRPr="004C0D04">
              <w:rPr>
                <w:rFonts w:ascii="Times New Roman" w:hAnsi="Times New Roman" w:cs="Times New Roman"/>
                <w:sz w:val="28"/>
                <w:szCs w:val="28"/>
              </w:rPr>
              <w:lastRenderedPageBreak/>
              <w:t xml:space="preserve">перевозок пассажиров автомобильным транспортом  на маршрутах, обеспечивающих социально значимые перевозки </w:t>
            </w:r>
          </w:p>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226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Администрация городского округа </w:t>
            </w:r>
            <w:r w:rsidRPr="004C0D04">
              <w:rPr>
                <w:rFonts w:ascii="Times New Roman" w:hAnsi="Times New Roman" w:cs="Times New Roman"/>
                <w:sz w:val="28"/>
                <w:szCs w:val="28"/>
              </w:rPr>
              <w:lastRenderedPageBreak/>
              <w:t>г.Первомайск,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5041565</w:t>
            </w:r>
          </w:p>
        </w:tc>
        <w:tc>
          <w:tcPr>
            <w:tcW w:w="120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4457126</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061"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4792359,4</w:t>
            </w:r>
          </w:p>
        </w:tc>
        <w:tc>
          <w:tcPr>
            <w:tcW w:w="1202"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3338500</w:t>
            </w:r>
          </w:p>
        </w:tc>
        <w:tc>
          <w:tcPr>
            <w:tcW w:w="1134"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3431900</w:t>
            </w:r>
          </w:p>
        </w:tc>
        <w:tc>
          <w:tcPr>
            <w:tcW w:w="1349" w:type="dxa"/>
            <w:tcBorders>
              <w:top w:val="single" w:sz="4" w:space="0" w:color="auto"/>
              <w:left w:val="single" w:sz="4" w:space="0" w:color="auto"/>
              <w:bottom w:val="single" w:sz="4" w:space="0" w:color="auto"/>
              <w:right w:val="single" w:sz="4" w:space="0" w:color="auto"/>
            </w:tcBorders>
          </w:tcPr>
          <w:p w:rsidR="00110F96"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25854650,40</w:t>
            </w:r>
          </w:p>
        </w:tc>
      </w:tr>
      <w:tr w:rsidR="006A1A2D"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2.2.</w:t>
            </w:r>
          </w:p>
        </w:tc>
        <w:tc>
          <w:tcPr>
            <w:tcW w:w="297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Повышение производственной дисциплины  при осуществлении </w:t>
            </w:r>
            <w:proofErr w:type="gramStart"/>
            <w:r w:rsidRPr="004C0D04">
              <w:rPr>
                <w:rFonts w:ascii="Times New Roman" w:hAnsi="Times New Roman" w:cs="Times New Roman"/>
                <w:sz w:val="28"/>
                <w:szCs w:val="28"/>
              </w:rPr>
              <w:t>пассажирских</w:t>
            </w:r>
            <w:proofErr w:type="gramEnd"/>
            <w:r w:rsidRPr="004C0D04">
              <w:rPr>
                <w:rFonts w:ascii="Times New Roman" w:hAnsi="Times New Roman" w:cs="Times New Roman"/>
                <w:sz w:val="28"/>
                <w:szCs w:val="28"/>
              </w:rPr>
              <w:t xml:space="preserve"> перевозок</w:t>
            </w:r>
          </w:p>
        </w:tc>
        <w:tc>
          <w:tcPr>
            <w:tcW w:w="226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r>
      <w:tr w:rsidR="006A1A2D"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2.3.</w:t>
            </w:r>
          </w:p>
        </w:tc>
        <w:tc>
          <w:tcPr>
            <w:tcW w:w="297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Оптимизация маршрутной сети</w:t>
            </w:r>
          </w:p>
        </w:tc>
        <w:tc>
          <w:tcPr>
            <w:tcW w:w="226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066"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r>
      <w:tr w:rsidR="006A1A2D" w:rsidRPr="004C0D04" w:rsidTr="009B0B3C">
        <w:trPr>
          <w:tblCellSpacing w:w="5" w:type="nil"/>
        </w:trPr>
        <w:tc>
          <w:tcPr>
            <w:tcW w:w="2058"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2.4.</w:t>
            </w:r>
          </w:p>
        </w:tc>
        <w:tc>
          <w:tcPr>
            <w:tcW w:w="297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Информирование населения через средства </w:t>
            </w:r>
            <w:proofErr w:type="gramStart"/>
            <w:r w:rsidRPr="004C0D04">
              <w:rPr>
                <w:rFonts w:ascii="Times New Roman" w:hAnsi="Times New Roman" w:cs="Times New Roman"/>
                <w:sz w:val="28"/>
                <w:szCs w:val="28"/>
              </w:rPr>
              <w:t>массовой</w:t>
            </w:r>
            <w:proofErr w:type="gramEnd"/>
            <w:r w:rsidRPr="004C0D04">
              <w:rPr>
                <w:rFonts w:ascii="Times New Roman" w:hAnsi="Times New Roman" w:cs="Times New Roman"/>
                <w:sz w:val="28"/>
                <w:szCs w:val="28"/>
              </w:rPr>
              <w:t xml:space="preserve"> информации об услугах, предоставляемых МП «Первомайское ПАП»</w:t>
            </w:r>
          </w:p>
        </w:tc>
        <w:tc>
          <w:tcPr>
            <w:tcW w:w="2267"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1066"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3"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02"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349" w:type="dxa"/>
            <w:tcBorders>
              <w:top w:val="single" w:sz="4" w:space="0" w:color="auto"/>
              <w:left w:val="single" w:sz="4" w:space="0" w:color="auto"/>
              <w:bottom w:val="single" w:sz="4" w:space="0" w:color="auto"/>
              <w:right w:val="single" w:sz="4" w:space="0" w:color="auto"/>
            </w:tcBorders>
          </w:tcPr>
          <w:p w:rsidR="006A1A2D" w:rsidRPr="004C0D04" w:rsidRDefault="006A1A2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r>
    </w:tbl>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A4A51" w:rsidRPr="004C0D04"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4C0D04">
        <w:rPr>
          <w:rFonts w:ascii="Times New Roman" w:hAnsi="Times New Roman" w:cs="Times New Roman"/>
          <w:b/>
          <w:sz w:val="28"/>
          <w:szCs w:val="28"/>
          <w:lang w:eastAsia="ar-SA"/>
        </w:rPr>
        <w:t xml:space="preserve">Таблица 4. Прогнозная оценка расходов на реализацию муниципальной программы за счет всех источников </w:t>
      </w:r>
      <w:r w:rsidRPr="004C0D04">
        <w:rPr>
          <w:rFonts w:ascii="Times New Roman" w:hAnsi="Times New Roman" w:cs="Times New Roman"/>
          <w:b/>
          <w:sz w:val="28"/>
          <w:szCs w:val="28"/>
          <w:lang w:eastAsia="ar-SA"/>
        </w:rPr>
        <w:lastRenderedPageBreak/>
        <w:t>финансирования</w:t>
      </w: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1701"/>
        <w:gridCol w:w="3260"/>
        <w:gridCol w:w="2127"/>
        <w:gridCol w:w="1276"/>
        <w:gridCol w:w="1276"/>
        <w:gridCol w:w="1276"/>
        <w:gridCol w:w="1276"/>
        <w:gridCol w:w="1277"/>
        <w:gridCol w:w="1133"/>
        <w:gridCol w:w="1275"/>
      </w:tblGrid>
      <w:tr w:rsidR="002A4A51"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Статус</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w:t>
            </w:r>
          </w:p>
        </w:tc>
        <w:tc>
          <w:tcPr>
            <w:tcW w:w="2127"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Источники финансирования</w:t>
            </w:r>
          </w:p>
        </w:tc>
        <w:tc>
          <w:tcPr>
            <w:tcW w:w="8789" w:type="dxa"/>
            <w:gridSpan w:val="7"/>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Оценка расходов (руб.), годы</w:t>
            </w:r>
          </w:p>
        </w:tc>
      </w:tr>
      <w:tr w:rsidR="002A4A51"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r>
      <w:tr w:rsidR="002A4A51" w:rsidRPr="004C0D04" w:rsidTr="006E1236">
        <w:trPr>
          <w:tblCellSpacing w:w="5" w:type="nil"/>
        </w:trPr>
        <w:tc>
          <w:tcPr>
            <w:tcW w:w="1701"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3260"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w:t>
            </w: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7</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w:t>
            </w:r>
          </w:p>
        </w:tc>
      </w:tr>
      <w:tr w:rsidR="003D2FF7" w:rsidRPr="004C0D04" w:rsidTr="006E1236">
        <w:trPr>
          <w:tblCellSpacing w:w="5" w:type="nil"/>
        </w:trPr>
        <w:tc>
          <w:tcPr>
            <w:tcW w:w="1701" w:type="dxa"/>
            <w:tcBorders>
              <w:top w:val="single" w:sz="4" w:space="0" w:color="auto"/>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bookmarkStart w:id="12" w:name="Par936"/>
            <w:bookmarkEnd w:id="12"/>
            <w:proofErr w:type="spellStart"/>
            <w:r w:rsidRPr="004C0D04">
              <w:rPr>
                <w:rFonts w:ascii="Times New Roman" w:hAnsi="Times New Roman" w:cs="Times New Roman"/>
                <w:sz w:val="28"/>
                <w:szCs w:val="28"/>
                <w:lang w:val="en-US" w:eastAsia="ar-SA"/>
              </w:rPr>
              <w:t>Муници</w:t>
            </w:r>
            <w:proofErr w:type="spellEnd"/>
            <w:r w:rsidRPr="004C0D04">
              <w:rPr>
                <w:rFonts w:ascii="Times New Roman" w:hAnsi="Times New Roman" w:cs="Times New Roman"/>
                <w:sz w:val="28"/>
                <w:szCs w:val="28"/>
                <w:lang w:eastAsia="ar-SA"/>
              </w:rPr>
              <w:t>-</w:t>
            </w:r>
            <w:proofErr w:type="spellStart"/>
            <w:r w:rsidRPr="004C0D04">
              <w:rPr>
                <w:rFonts w:ascii="Times New Roman" w:hAnsi="Times New Roman" w:cs="Times New Roman"/>
                <w:sz w:val="28"/>
                <w:szCs w:val="28"/>
                <w:lang w:val="en-US" w:eastAsia="ar-SA"/>
              </w:rPr>
              <w:t>пальная</w:t>
            </w:r>
            <w:proofErr w:type="spellEnd"/>
            <w:r w:rsidRPr="004C0D04">
              <w:rPr>
                <w:rFonts w:ascii="Times New Roman" w:hAnsi="Times New Roman" w:cs="Times New Roman"/>
                <w:sz w:val="28"/>
                <w:szCs w:val="28"/>
                <w:lang w:val="en-US" w:eastAsia="ar-SA"/>
              </w:rPr>
              <w:t xml:space="preserve">  программа</w:t>
            </w:r>
          </w:p>
        </w:tc>
        <w:tc>
          <w:tcPr>
            <w:tcW w:w="3260" w:type="dxa"/>
            <w:vMerge w:val="restart"/>
            <w:tcBorders>
              <w:top w:val="single" w:sz="4" w:space="0" w:color="auto"/>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 «Развитие транспортной системы городского округа город Первомайск Нижегородской области»</w:t>
            </w:r>
          </w:p>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22544319</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23242314</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25027107,82</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43500457,48</w:t>
            </w:r>
          </w:p>
        </w:tc>
        <w:tc>
          <w:tcPr>
            <w:tcW w:w="127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14061900</w:t>
            </w:r>
          </w:p>
        </w:tc>
        <w:tc>
          <w:tcPr>
            <w:tcW w:w="1133"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14492300</w:t>
            </w:r>
          </w:p>
        </w:tc>
        <w:tc>
          <w:tcPr>
            <w:tcW w:w="1275"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142868398,30</w:t>
            </w:r>
          </w:p>
        </w:tc>
      </w:tr>
      <w:tr w:rsidR="003D2FF7" w:rsidRPr="004C0D04" w:rsidTr="006E1236">
        <w:trPr>
          <w:tblCellSpacing w:w="5" w:type="nil"/>
        </w:trPr>
        <w:tc>
          <w:tcPr>
            <w:tcW w:w="1701" w:type="dxa"/>
            <w:tcBorders>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22544319</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23242314</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25027107,82</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43500457,48</w:t>
            </w:r>
          </w:p>
        </w:tc>
        <w:tc>
          <w:tcPr>
            <w:tcW w:w="127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14061900</w:t>
            </w:r>
          </w:p>
        </w:tc>
        <w:tc>
          <w:tcPr>
            <w:tcW w:w="1133"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14492300</w:t>
            </w:r>
          </w:p>
        </w:tc>
        <w:tc>
          <w:tcPr>
            <w:tcW w:w="1275"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142868398,30</w:t>
            </w:r>
          </w:p>
        </w:tc>
      </w:tr>
      <w:tr w:rsidR="002A4A51" w:rsidRPr="004C0D04" w:rsidTr="006E1236">
        <w:trPr>
          <w:tblCellSpacing w:w="5" w:type="nil"/>
        </w:trPr>
        <w:tc>
          <w:tcPr>
            <w:tcW w:w="1701" w:type="dxa"/>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2504F7" w:rsidRPr="004C0D04" w:rsidTr="006E1236">
        <w:trPr>
          <w:tblCellSpacing w:w="5" w:type="nil"/>
        </w:trPr>
        <w:tc>
          <w:tcPr>
            <w:tcW w:w="1701" w:type="dxa"/>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5846639</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8308193,01</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6903387,18</w:t>
            </w:r>
          </w:p>
        </w:tc>
        <w:tc>
          <w:tcPr>
            <w:tcW w:w="127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7221100</w:t>
            </w:r>
          </w:p>
        </w:tc>
        <w:tc>
          <w:tcPr>
            <w:tcW w:w="1133"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7558100</w:t>
            </w:r>
          </w:p>
        </w:tc>
        <w:tc>
          <w:tcPr>
            <w:tcW w:w="1275" w:type="dxa"/>
            <w:tcBorders>
              <w:top w:val="single" w:sz="4" w:space="0" w:color="auto"/>
              <w:left w:val="single" w:sz="4" w:space="0" w:color="auto"/>
              <w:bottom w:val="single" w:sz="4" w:space="0" w:color="auto"/>
              <w:right w:val="single" w:sz="4" w:space="0" w:color="auto"/>
            </w:tcBorders>
          </w:tcPr>
          <w:p w:rsidR="002504F7" w:rsidRPr="004C0D04"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44307547,19</w:t>
            </w:r>
          </w:p>
        </w:tc>
      </w:tr>
      <w:tr w:rsidR="007D3219" w:rsidRPr="004C0D04" w:rsidTr="006E1236">
        <w:trPr>
          <w:tblCellSpacing w:w="5" w:type="nil"/>
        </w:trPr>
        <w:tc>
          <w:tcPr>
            <w:tcW w:w="1701" w:type="dxa"/>
            <w:vMerge w:val="restart"/>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7261260</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w:t>
            </w:r>
            <w:r w:rsidR="001D2FD1" w:rsidRPr="004C0D04">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28451447,16</w:t>
            </w:r>
          </w:p>
        </w:tc>
      </w:tr>
      <w:tr w:rsidR="007D3219" w:rsidRPr="004C0D04" w:rsidTr="006E1236">
        <w:trPr>
          <w:tblCellSpacing w:w="5" w:type="nil"/>
        </w:trPr>
        <w:tc>
          <w:tcPr>
            <w:tcW w:w="1701"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val="restart"/>
            <w:tcBorders>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7D3219" w:rsidRPr="004C0D04" w:rsidTr="006E1236">
        <w:trPr>
          <w:tblCellSpacing w:w="5" w:type="nil"/>
        </w:trPr>
        <w:tc>
          <w:tcPr>
            <w:tcW w:w="1701"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бюджета городского </w:t>
            </w:r>
            <w:r w:rsidRPr="004C0D04">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1787873</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7770391,04</w:t>
            </w:r>
          </w:p>
        </w:tc>
      </w:tr>
      <w:tr w:rsidR="007D3219" w:rsidRPr="004C0D04" w:rsidTr="006E1236">
        <w:trPr>
          <w:tblCellSpacing w:w="5" w:type="nil"/>
        </w:trPr>
        <w:tc>
          <w:tcPr>
            <w:tcW w:w="1701"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715349</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2979597,74</w:t>
            </w:r>
          </w:p>
        </w:tc>
      </w:tr>
      <w:tr w:rsidR="007D3219" w:rsidRPr="004C0D04" w:rsidTr="006E1236">
        <w:trPr>
          <w:tblCellSpacing w:w="5" w:type="nil"/>
        </w:trPr>
        <w:tc>
          <w:tcPr>
            <w:tcW w:w="1701"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635837</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2630514</w:t>
            </w:r>
          </w:p>
        </w:tc>
      </w:tr>
      <w:tr w:rsidR="007D3219" w:rsidRPr="004C0D04" w:rsidTr="006E1236">
        <w:trPr>
          <w:tblCellSpacing w:w="5" w:type="nil"/>
        </w:trPr>
        <w:tc>
          <w:tcPr>
            <w:tcW w:w="1701" w:type="dxa"/>
            <w:vMerge w:val="restart"/>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val="restart"/>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4122201</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2535673,38</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153E6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53E6E"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13744483,38</w:t>
            </w:r>
          </w:p>
        </w:tc>
      </w:tr>
      <w:tr w:rsidR="007D3219" w:rsidRPr="004C0D04" w:rsidTr="006E1236">
        <w:trPr>
          <w:tblCellSpacing w:w="5" w:type="nil"/>
        </w:trPr>
        <w:tc>
          <w:tcPr>
            <w:tcW w:w="1701" w:type="dxa"/>
            <w:vMerge/>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eastAsia="ar-SA"/>
              </w:rPr>
              <w:t xml:space="preserve">средства дорожного фонда городского округа город </w:t>
            </w:r>
            <w:r w:rsidRPr="004C0D04">
              <w:rPr>
                <w:rFonts w:ascii="Times New Roman" w:hAnsi="Times New Roman" w:cs="Times New Roman"/>
                <w:sz w:val="28"/>
                <w:szCs w:val="28"/>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1326461</w:t>
            </w:r>
          </w:p>
        </w:tc>
      </w:tr>
      <w:tr w:rsidR="007D3219" w:rsidRPr="004C0D04" w:rsidTr="006E1236">
        <w:trPr>
          <w:tblCellSpacing w:w="5" w:type="nil"/>
        </w:trPr>
        <w:tc>
          <w:tcPr>
            <w:tcW w:w="1701" w:type="dxa"/>
            <w:tcBorders>
              <w:left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субсидия из </w:t>
            </w:r>
            <w:proofErr w:type="gramStart"/>
            <w:r w:rsidRPr="004C0D04">
              <w:rPr>
                <w:rFonts w:ascii="Times New Roman" w:hAnsi="Times New Roman" w:cs="Times New Roman"/>
                <w:sz w:val="28"/>
                <w:szCs w:val="28"/>
                <w:lang w:eastAsia="ar-SA"/>
              </w:rPr>
              <w:t>областного</w:t>
            </w:r>
            <w:proofErr w:type="gramEnd"/>
            <w:r w:rsidRPr="004C0D04">
              <w:rPr>
                <w:rFonts w:ascii="Times New Roman" w:hAnsi="Times New Roman" w:cs="Times New Roman"/>
                <w:sz w:val="28"/>
                <w:szCs w:val="28"/>
                <w:lang w:eastAsia="ar-SA"/>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r w:rsidR="007D3219"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7D3219"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7D3219" w:rsidRPr="004C0D04" w:rsidRDefault="0014194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12755900</w:t>
            </w:r>
          </w:p>
        </w:tc>
      </w:tr>
      <w:tr w:rsidR="00E91396" w:rsidRPr="004C0D04" w:rsidTr="006E1236">
        <w:trPr>
          <w:tblCellSpacing w:w="5" w:type="nil"/>
        </w:trPr>
        <w:tc>
          <w:tcPr>
            <w:tcW w:w="1701" w:type="dxa"/>
            <w:tcBorders>
              <w:left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1101491</w:t>
            </w:r>
          </w:p>
        </w:tc>
      </w:tr>
      <w:bookmarkStart w:id="13" w:name="Par994"/>
      <w:bookmarkEnd w:id="13"/>
      <w:tr w:rsidR="003D2FF7" w:rsidRPr="004C0D04" w:rsidTr="006E1236">
        <w:trPr>
          <w:trHeight w:val="501"/>
          <w:tblCellSpacing w:w="5" w:type="nil"/>
        </w:trPr>
        <w:tc>
          <w:tcPr>
            <w:tcW w:w="1701" w:type="dxa"/>
            <w:vMerge w:val="restart"/>
            <w:tcBorders>
              <w:top w:val="single" w:sz="4" w:space="0" w:color="auto"/>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fldChar w:fldCharType="begin"/>
            </w:r>
            <w:r w:rsidRPr="004C0D04">
              <w:rPr>
                <w:rFonts w:ascii="Times New Roman" w:hAnsi="Times New Roman" w:cs="Times New Roman"/>
                <w:sz w:val="28"/>
                <w:szCs w:val="28"/>
                <w:lang w:val="en-US" w:eastAsia="ar-SA"/>
              </w:rPr>
              <w:instrText xml:space="preserve">HYPERLINK \l Par2003  </w:instrText>
            </w:r>
            <w:r w:rsidRPr="004C0D04">
              <w:rPr>
                <w:rFonts w:ascii="Times New Roman" w:hAnsi="Times New Roman" w:cs="Times New Roman"/>
                <w:sz w:val="28"/>
                <w:szCs w:val="28"/>
                <w:lang w:val="en-US" w:eastAsia="ar-SA"/>
              </w:rPr>
              <w:fldChar w:fldCharType="separate"/>
            </w:r>
            <w:r w:rsidRPr="004C0D04">
              <w:rPr>
                <w:rFonts w:ascii="Times New Roman" w:hAnsi="Times New Roman" w:cs="Times New Roman"/>
                <w:sz w:val="28"/>
                <w:szCs w:val="28"/>
                <w:lang w:val="en-US" w:eastAsia="ar-SA"/>
              </w:rPr>
              <w:t>Подпрограмма 1</w:t>
            </w:r>
            <w:r w:rsidRPr="004C0D04">
              <w:rPr>
                <w:rFonts w:ascii="Times New Roman" w:hAnsi="Times New Roman" w:cs="Times New Roman"/>
                <w:sz w:val="28"/>
                <w:szCs w:val="28"/>
                <w:lang w:val="en-US" w:eastAsia="ar-SA"/>
              </w:rPr>
              <w:fldChar w:fldCharType="end"/>
            </w:r>
          </w:p>
        </w:tc>
        <w:tc>
          <w:tcPr>
            <w:tcW w:w="3260" w:type="dxa"/>
            <w:vMerge w:val="restart"/>
            <w:tcBorders>
              <w:top w:val="single" w:sz="4" w:space="0" w:color="auto"/>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w:t>
            </w:r>
            <w:hyperlink r:id="rId21" w:anchor="Par2003" w:history="1">
              <w:r w:rsidRPr="004C0D04">
                <w:rPr>
                  <w:rFonts w:ascii="Times New Roman" w:eastAsia="Calibri" w:hAnsi="Times New Roman" w:cs="Times New Roman"/>
                  <w:sz w:val="28"/>
                  <w:szCs w:val="28"/>
                  <w:lang w:eastAsia="en-US"/>
                </w:rPr>
                <w:t>Ремонт и содержание</w:t>
              </w:r>
            </w:hyperlink>
            <w:r w:rsidRPr="004C0D04">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lang w:eastAsia="ar-SA"/>
              </w:rPr>
              <w:t xml:space="preserve"> </w:t>
            </w:r>
          </w:p>
        </w:tc>
        <w:tc>
          <w:tcPr>
            <w:tcW w:w="212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127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1133"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3D2FF7" w:rsidRPr="004C0D04" w:rsidTr="006E1236">
        <w:trPr>
          <w:tblCellSpacing w:w="5" w:type="nil"/>
        </w:trPr>
        <w:tc>
          <w:tcPr>
            <w:tcW w:w="1701" w:type="dxa"/>
            <w:vMerge/>
            <w:tcBorders>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rPr>
                <w:rFonts w:ascii="Times New Roman" w:hAnsi="Times New Roman" w:cs="Times New Roman"/>
              </w:rPr>
            </w:pPr>
            <w:r w:rsidRPr="004C0D04">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1277"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1133" w:type="dxa"/>
            <w:tcBorders>
              <w:top w:val="single" w:sz="4" w:space="0" w:color="auto"/>
              <w:left w:val="single" w:sz="4" w:space="0" w:color="auto"/>
              <w:bottom w:val="single" w:sz="4" w:space="0" w:color="auto"/>
              <w:right w:val="single" w:sz="4" w:space="0" w:color="auto"/>
            </w:tcBorders>
          </w:tcPr>
          <w:p w:rsidR="003D2FF7" w:rsidRPr="004C0D04" w:rsidRDefault="003D2FF7"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3D2FF7"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5846639</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8308193,01</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6903387,18</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7221100</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7558100</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44307547,19</w:t>
            </w: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по местным инициативам городского округа город Первомайск Нижегородской </w:t>
            </w:r>
            <w:r w:rsidRPr="004C0D04">
              <w:rPr>
                <w:rFonts w:ascii="Times New Roman" w:hAnsi="Times New Roman" w:cs="Times New Roman"/>
                <w:sz w:val="28"/>
                <w:szCs w:val="28"/>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7261260</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w:t>
            </w:r>
            <w:r w:rsidR="001D2FD1" w:rsidRPr="004C0D04">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28451447,16</w:t>
            </w: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1787873</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7770391,04</w:t>
            </w: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715349</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2979597,74</w:t>
            </w: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635837</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2630514</w:t>
            </w:r>
          </w:p>
        </w:tc>
      </w:tr>
      <w:tr w:rsidR="001D2FD1" w:rsidRPr="004C0D04" w:rsidTr="006E1236">
        <w:trPr>
          <w:tblCellSpacing w:w="5" w:type="nil"/>
        </w:trPr>
        <w:tc>
          <w:tcPr>
            <w:tcW w:w="1701" w:type="dxa"/>
            <w:vMerge w:val="restart"/>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областного бюджета </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4122201</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2535673,38</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11744483,38</w:t>
            </w:r>
          </w:p>
        </w:tc>
      </w:tr>
      <w:tr w:rsidR="001D2FD1" w:rsidRPr="004C0D04" w:rsidTr="006E1236">
        <w:trPr>
          <w:tblCellSpacing w:w="5" w:type="nil"/>
        </w:trPr>
        <w:tc>
          <w:tcPr>
            <w:tcW w:w="1701"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1326461</w:t>
            </w:r>
          </w:p>
        </w:tc>
      </w:tr>
      <w:tr w:rsidR="001D2FD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субсидия из </w:t>
            </w:r>
            <w:proofErr w:type="gramStart"/>
            <w:r w:rsidRPr="004C0D04">
              <w:rPr>
                <w:rFonts w:ascii="Times New Roman" w:hAnsi="Times New Roman" w:cs="Times New Roman"/>
                <w:sz w:val="28"/>
                <w:szCs w:val="28"/>
                <w:lang w:eastAsia="ar-SA"/>
              </w:rPr>
              <w:t>областного</w:t>
            </w:r>
            <w:proofErr w:type="gramEnd"/>
            <w:r w:rsidRPr="004C0D04">
              <w:rPr>
                <w:rFonts w:ascii="Times New Roman" w:hAnsi="Times New Roman" w:cs="Times New Roman"/>
                <w:sz w:val="28"/>
                <w:szCs w:val="28"/>
                <w:lang w:eastAsia="ar-SA"/>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r w:rsidR="001D2FD1"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D2FD1" w:rsidRPr="004C0D04" w:rsidRDefault="001D2FD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1D2FD1" w:rsidRPr="004C0D04" w:rsidRDefault="0014194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12755900</w:t>
            </w:r>
          </w:p>
        </w:tc>
      </w:tr>
      <w:tr w:rsidR="00E91396" w:rsidRPr="004C0D04" w:rsidTr="006E1236">
        <w:trPr>
          <w:tblCellSpacing w:w="5" w:type="nil"/>
        </w:trPr>
        <w:tc>
          <w:tcPr>
            <w:tcW w:w="1701" w:type="dxa"/>
            <w:tcBorders>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tcBorders>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1101491</w:t>
            </w:r>
          </w:p>
        </w:tc>
      </w:tr>
      <w:tr w:rsidR="00110F96"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м</w:t>
            </w:r>
            <w:r w:rsidRPr="004C0D04">
              <w:rPr>
                <w:rFonts w:ascii="Times New Roman" w:hAnsi="Times New Roman" w:cs="Times New Roman"/>
                <w:sz w:val="28"/>
                <w:szCs w:val="28"/>
                <w:lang w:val="en-US" w:eastAsia="ar-SA"/>
              </w:rPr>
              <w:t>ероприятие 1.1.</w:t>
            </w:r>
          </w:p>
        </w:tc>
        <w:tc>
          <w:tcPr>
            <w:tcW w:w="3260" w:type="dxa"/>
            <w:vMerge w:val="restart"/>
            <w:tcBorders>
              <w:top w:val="single" w:sz="4" w:space="0" w:color="auto"/>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Выполнение работ по содержанию автомобильных дорог </w:t>
            </w:r>
          </w:p>
        </w:tc>
        <w:tc>
          <w:tcPr>
            <w:tcW w:w="212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110F96" w:rsidRPr="004C0D04" w:rsidRDefault="00110F96"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127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13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jc w:val="center"/>
              <w:rPr>
                <w:rFonts w:ascii="Times New Roman" w:hAnsi="Times New Roman" w:cs="Times New Roman"/>
              </w:rPr>
            </w:pPr>
            <w:r w:rsidRPr="004C0D04">
              <w:rPr>
                <w:rFonts w:ascii="Times New Roman" w:hAnsi="Times New Roman" w:cs="Times New Roman"/>
              </w:rPr>
              <w:t>18072460,34</w:t>
            </w:r>
          </w:p>
        </w:tc>
      </w:tr>
      <w:tr w:rsidR="00110F96" w:rsidRPr="004C0D04" w:rsidTr="006E1236">
        <w:trPr>
          <w:tblCellSpacing w:w="5" w:type="nil"/>
        </w:trPr>
        <w:tc>
          <w:tcPr>
            <w:tcW w:w="1701" w:type="dxa"/>
            <w:vMerge/>
            <w:tcBorders>
              <w:top w:val="single" w:sz="4" w:space="0" w:color="auto"/>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110F96" w:rsidRPr="004C0D04" w:rsidRDefault="00110F96"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127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13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jc w:val="center"/>
              <w:rPr>
                <w:rFonts w:ascii="Times New Roman" w:hAnsi="Times New Roman" w:cs="Times New Roman"/>
              </w:rPr>
            </w:pPr>
            <w:r w:rsidRPr="004C0D04">
              <w:rPr>
                <w:rFonts w:ascii="Times New Roman" w:hAnsi="Times New Roman" w:cs="Times New Roman"/>
              </w:rPr>
              <w:t>18072460,34</w:t>
            </w:r>
          </w:p>
        </w:tc>
      </w:tr>
      <w:tr w:rsidR="002A4A51" w:rsidRPr="004C0D04" w:rsidTr="006E1236">
        <w:trPr>
          <w:tblCellSpacing w:w="5" w:type="nil"/>
        </w:trPr>
        <w:tc>
          <w:tcPr>
            <w:tcW w:w="1701" w:type="dxa"/>
            <w:vMerge w:val="restart"/>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380245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586C3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1491</w:t>
            </w:r>
            <w:r w:rsidR="002A4A51" w:rsidRPr="004C0D04">
              <w:rPr>
                <w:rFonts w:ascii="Times New Roman" w:hAnsi="Times New Roman" w:cs="Times New Roman"/>
                <w:lang w:eastAsia="ar-SA"/>
              </w:rPr>
              <w:t>247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F74B4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3294468</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F74B4B"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5165960</w:t>
            </w:r>
          </w:p>
        </w:tc>
      </w:tr>
      <w:tr w:rsidR="00110F96"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м</w:t>
            </w:r>
            <w:r w:rsidRPr="004C0D04">
              <w:rPr>
                <w:rFonts w:ascii="Times New Roman" w:hAnsi="Times New Roman" w:cs="Times New Roman"/>
                <w:sz w:val="28"/>
                <w:szCs w:val="28"/>
                <w:lang w:val="en-US" w:eastAsia="ar-SA"/>
              </w:rPr>
              <w:t>ероприятие 1.2.</w:t>
            </w:r>
          </w:p>
        </w:tc>
        <w:tc>
          <w:tcPr>
            <w:tcW w:w="3260" w:type="dxa"/>
            <w:vMerge w:val="restart"/>
            <w:tcBorders>
              <w:top w:val="single" w:sz="4" w:space="0" w:color="auto"/>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ямочному ремонту дорог</w:t>
            </w:r>
          </w:p>
        </w:tc>
        <w:tc>
          <w:tcPr>
            <w:tcW w:w="212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val="en-US" w:eastAsia="ar-SA"/>
              </w:rPr>
              <w:t>1400</w:t>
            </w:r>
            <w:r w:rsidRPr="004C0D04">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1103500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127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113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110F96" w:rsidRPr="004C0D04" w:rsidTr="006E1236">
        <w:trPr>
          <w:tblCellSpacing w:w="5" w:type="nil"/>
        </w:trPr>
        <w:tc>
          <w:tcPr>
            <w:tcW w:w="1701" w:type="dxa"/>
            <w:vMerge/>
            <w:tcBorders>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 xml:space="preserve">расходы </w:t>
            </w:r>
            <w:r w:rsidRPr="004C0D04">
              <w:rPr>
                <w:rFonts w:ascii="Times New Roman" w:hAnsi="Times New Roman" w:cs="Times New Roman"/>
                <w:sz w:val="28"/>
                <w:szCs w:val="28"/>
                <w:lang w:val="en-US" w:eastAsia="ar-SA"/>
              </w:rPr>
              <w:lastRenderedPageBreak/>
              <w:t>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val="en-US" w:eastAsia="ar-SA"/>
              </w:rPr>
              <w:lastRenderedPageBreak/>
              <w:t>1400</w:t>
            </w:r>
            <w:r w:rsidRPr="004C0D04">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4C0D04">
              <w:rPr>
                <w:rFonts w:ascii="Times New Roman" w:hAnsi="Times New Roman" w:cs="Times New Roman"/>
                <w:lang w:eastAsia="ar-SA"/>
              </w:rPr>
              <w:t>1103500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1277"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1133"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110F96" w:rsidRPr="004C0D04" w:rsidRDefault="00110F9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6000A8" w:rsidRPr="004C0D04" w:rsidTr="006E1236">
        <w:trPr>
          <w:tblCellSpacing w:w="5" w:type="nil"/>
        </w:trPr>
        <w:tc>
          <w:tcPr>
            <w:tcW w:w="1701" w:type="dxa"/>
            <w:vMerge/>
            <w:tcBorders>
              <w:left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6000A8" w:rsidRPr="004C0D04" w:rsidTr="006E1236">
        <w:trPr>
          <w:tblCellSpacing w:w="5" w:type="nil"/>
        </w:trPr>
        <w:tc>
          <w:tcPr>
            <w:tcW w:w="1701" w:type="dxa"/>
            <w:vMerge/>
            <w:tcBorders>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17050,01</w:t>
            </w:r>
          </w:p>
        </w:tc>
        <w:tc>
          <w:tcPr>
            <w:tcW w:w="1276" w:type="dxa"/>
            <w:tcBorders>
              <w:top w:val="single" w:sz="4" w:space="0" w:color="auto"/>
              <w:left w:val="single" w:sz="4" w:space="0" w:color="auto"/>
              <w:bottom w:val="single" w:sz="4" w:space="0" w:color="auto"/>
              <w:right w:val="single" w:sz="4" w:space="0" w:color="auto"/>
            </w:tcBorders>
          </w:tcPr>
          <w:p w:rsidR="006000A8"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1736062,74</w:t>
            </w:r>
          </w:p>
        </w:tc>
        <w:tc>
          <w:tcPr>
            <w:tcW w:w="1277"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6000A8" w:rsidRPr="004C0D04" w:rsidRDefault="006000A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6000A8"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1753112,75</w:t>
            </w:r>
          </w:p>
        </w:tc>
      </w:tr>
      <w:tr w:rsidR="00B652DB"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м</w:t>
            </w:r>
            <w:r w:rsidRPr="004C0D04">
              <w:rPr>
                <w:rFonts w:ascii="Times New Roman" w:hAnsi="Times New Roman" w:cs="Times New Roman"/>
                <w:sz w:val="28"/>
                <w:szCs w:val="28"/>
                <w:lang w:val="en-US" w:eastAsia="ar-SA"/>
              </w:rPr>
              <w:t>ероприятие 1.3.</w:t>
            </w:r>
          </w:p>
        </w:tc>
        <w:tc>
          <w:tcPr>
            <w:tcW w:w="3260" w:type="dxa"/>
            <w:vMerge w:val="restart"/>
            <w:tcBorders>
              <w:top w:val="single" w:sz="4" w:space="0" w:color="auto"/>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ремонту автомобильных дорог</w:t>
            </w:r>
          </w:p>
        </w:tc>
        <w:tc>
          <w:tcPr>
            <w:tcW w:w="212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127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B652DB"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B652DB" w:rsidRPr="004C0D04" w:rsidTr="006E1236">
        <w:trPr>
          <w:tblCellSpacing w:w="5" w:type="nil"/>
        </w:trPr>
        <w:tc>
          <w:tcPr>
            <w:tcW w:w="1701" w:type="dxa"/>
            <w:vMerge/>
            <w:tcBorders>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127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B652DB"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871D74" w:rsidRPr="004C0D04" w:rsidTr="006E1236">
        <w:trPr>
          <w:tblCellSpacing w:w="5" w:type="nil"/>
        </w:trPr>
        <w:tc>
          <w:tcPr>
            <w:tcW w:w="1701" w:type="dxa"/>
            <w:vMerge/>
            <w:tcBorders>
              <w:left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3479937</w:t>
            </w:r>
          </w:p>
        </w:tc>
        <w:tc>
          <w:tcPr>
            <w:tcW w:w="1276"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5121022</w:t>
            </w:r>
          </w:p>
        </w:tc>
        <w:tc>
          <w:tcPr>
            <w:tcW w:w="1276" w:type="dxa"/>
            <w:tcBorders>
              <w:top w:val="single" w:sz="4" w:space="0" w:color="auto"/>
              <w:left w:val="single" w:sz="4" w:space="0" w:color="auto"/>
              <w:bottom w:val="single" w:sz="4" w:space="0" w:color="auto"/>
              <w:right w:val="single" w:sz="4" w:space="0" w:color="auto"/>
            </w:tcBorders>
          </w:tcPr>
          <w:p w:rsidR="00871D74" w:rsidRPr="004C0D04" w:rsidRDefault="000A7B08"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4983662</w:t>
            </w:r>
          </w:p>
        </w:tc>
        <w:tc>
          <w:tcPr>
            <w:tcW w:w="1276"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51673</w:t>
            </w:r>
            <w:r w:rsidR="003A2F7A" w:rsidRPr="004C0D04">
              <w:rPr>
                <w:rFonts w:ascii="Times New Roman" w:hAnsi="Times New Roman" w:cs="Times New Roman"/>
                <w:lang w:eastAsia="ar-SA"/>
              </w:rPr>
              <w:t>24,44</w:t>
            </w:r>
          </w:p>
        </w:tc>
        <w:tc>
          <w:tcPr>
            <w:tcW w:w="1277"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1133" w:type="dxa"/>
            <w:tcBorders>
              <w:top w:val="single" w:sz="4" w:space="0" w:color="auto"/>
              <w:left w:val="single" w:sz="4" w:space="0" w:color="auto"/>
              <w:bottom w:val="single" w:sz="4" w:space="0" w:color="auto"/>
              <w:right w:val="single" w:sz="4" w:space="0" w:color="auto"/>
            </w:tcBorders>
          </w:tcPr>
          <w:p w:rsidR="00871D74" w:rsidRPr="004C0D04" w:rsidRDefault="00871D74"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871D74" w:rsidRPr="004C0D04" w:rsidRDefault="00E200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33531145,44</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по местным инициативам городского округа город Первомайск Нижегородской </w:t>
            </w:r>
            <w:r w:rsidRPr="004C0D04">
              <w:rPr>
                <w:rFonts w:ascii="Times New Roman" w:hAnsi="Times New Roman" w:cs="Times New Roman"/>
                <w:sz w:val="28"/>
                <w:szCs w:val="28"/>
                <w:lang w:eastAsia="ar-SA"/>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461081</w:t>
            </w:r>
            <w:r w:rsidR="00586C31"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87286</w:t>
            </w:r>
            <w:r w:rsidR="00586C31"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6425A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7177684,16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8E422C"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w:t>
            </w:r>
            <w:r w:rsidR="002504F7" w:rsidRPr="004C0D04">
              <w:rPr>
                <w:rFonts w:ascii="Times New Roman" w:hAnsi="Times New Roman" w:cs="Times New Roman"/>
                <w:lang w:eastAsia="ar-SA"/>
              </w:rPr>
              <w:t>000000</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8E422C"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16661354,16</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504F7" w:rsidRPr="004C0D04" w:rsidTr="006E1236">
        <w:trPr>
          <w:tblCellSpacing w:w="5" w:type="nil"/>
        </w:trPr>
        <w:tc>
          <w:tcPr>
            <w:tcW w:w="1701"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1119947</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261194</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3062858,04</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1250000</w:t>
            </w:r>
          </w:p>
        </w:tc>
        <w:tc>
          <w:tcPr>
            <w:tcW w:w="127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rPr>
                <w:rFonts w:ascii="Times New Roman" w:hAnsi="Times New Roman" w:cs="Times New Roman"/>
              </w:rPr>
            </w:pPr>
            <w:r w:rsidRPr="004C0D04">
              <w:rPr>
                <w:rFonts w:ascii="Times New Roman" w:hAnsi="Times New Roman" w:cs="Times New Roman"/>
              </w:rPr>
              <w:t>5693999,04</w:t>
            </w:r>
          </w:p>
        </w:tc>
      </w:tr>
      <w:tr w:rsidR="002504F7" w:rsidRPr="004C0D04" w:rsidTr="006E1236">
        <w:trPr>
          <w:tblCellSpacing w:w="5" w:type="nil"/>
        </w:trPr>
        <w:tc>
          <w:tcPr>
            <w:tcW w:w="1701"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447978</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104478</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835800,74</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230000</w:t>
            </w:r>
          </w:p>
        </w:tc>
        <w:tc>
          <w:tcPr>
            <w:tcW w:w="127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rPr>
                <w:rFonts w:ascii="Times New Roman" w:hAnsi="Times New Roman" w:cs="Times New Roman"/>
              </w:rPr>
            </w:pPr>
            <w:r w:rsidRPr="004C0D04">
              <w:rPr>
                <w:rFonts w:ascii="Times New Roman" w:hAnsi="Times New Roman" w:cs="Times New Roman"/>
              </w:rPr>
              <w:t>1618256,74</w:t>
            </w:r>
          </w:p>
        </w:tc>
      </w:tr>
      <w:tr w:rsidR="002504F7" w:rsidRPr="004C0D04" w:rsidTr="006E1236">
        <w:trPr>
          <w:tblCellSpacing w:w="5" w:type="nil"/>
        </w:trPr>
        <w:tc>
          <w:tcPr>
            <w:tcW w:w="1701"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461042</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64675</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743352</w:t>
            </w:r>
          </w:p>
        </w:tc>
        <w:tc>
          <w:tcPr>
            <w:tcW w:w="1276"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520000</w:t>
            </w:r>
          </w:p>
        </w:tc>
        <w:tc>
          <w:tcPr>
            <w:tcW w:w="1277"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504F7" w:rsidRPr="004C0D04" w:rsidRDefault="002504F7" w:rsidP="008633DC">
            <w:pPr>
              <w:rPr>
                <w:rFonts w:ascii="Times New Roman" w:hAnsi="Times New Roman" w:cs="Times New Roman"/>
              </w:rPr>
            </w:pPr>
            <w:r w:rsidRPr="004C0D04">
              <w:rPr>
                <w:rFonts w:ascii="Times New Roman" w:hAnsi="Times New Roman" w:cs="Times New Roman"/>
              </w:rPr>
              <w:t>1789069</w:t>
            </w:r>
          </w:p>
        </w:tc>
      </w:tr>
      <w:tr w:rsidR="002A4A51" w:rsidRPr="004C0D04" w:rsidTr="006E1236">
        <w:trPr>
          <w:tblCellSpacing w:w="5" w:type="nil"/>
        </w:trPr>
        <w:tc>
          <w:tcPr>
            <w:tcW w:w="1701" w:type="dxa"/>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2581</w:t>
            </w:r>
            <w:r w:rsidR="002A4A51" w:rsidRPr="004C0D04">
              <w:rPr>
                <w:rFonts w:ascii="Times New Roman" w:hAnsi="Times New Roman" w:cs="Times New Roman"/>
                <w:lang w:eastAsia="ar-SA"/>
              </w:rPr>
              <w:t>843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442513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A83F9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2535</w:t>
            </w:r>
            <w:r w:rsidR="00962FA6" w:rsidRPr="004C0D04">
              <w:rPr>
                <w:rFonts w:ascii="Times New Roman" w:hAnsi="Times New Roman" w:cs="Times New Roman"/>
                <w:lang w:eastAsia="ar-SA"/>
              </w:rPr>
              <w:t>673,38</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2000000</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8E422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7560029,38</w:t>
            </w:r>
          </w:p>
        </w:tc>
      </w:tr>
      <w:tr w:rsidR="00D67D1D" w:rsidRPr="004C0D04" w:rsidTr="006E1236">
        <w:trPr>
          <w:tblCellSpacing w:w="5" w:type="nil"/>
        </w:trPr>
        <w:tc>
          <w:tcPr>
            <w:tcW w:w="1701" w:type="dxa"/>
            <w:tcBorders>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w:t>
            </w:r>
          </w:p>
        </w:tc>
        <w:tc>
          <w:tcPr>
            <w:tcW w:w="1276" w:type="dxa"/>
            <w:tcBorders>
              <w:top w:val="single" w:sz="4" w:space="0" w:color="auto"/>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D67D1D" w:rsidRPr="004C0D04"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r w:rsidR="00D67D1D"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D67D1D" w:rsidRPr="004C0D04" w:rsidRDefault="007D3219"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11756900</w:t>
            </w:r>
          </w:p>
        </w:tc>
        <w:tc>
          <w:tcPr>
            <w:tcW w:w="1277" w:type="dxa"/>
            <w:tcBorders>
              <w:top w:val="single" w:sz="4" w:space="0" w:color="auto"/>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D67D1D" w:rsidRPr="004C0D04" w:rsidRDefault="00D67D1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D67D1D" w:rsidRPr="004C0D04" w:rsidRDefault="0014194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12755900</w:t>
            </w:r>
          </w:p>
        </w:tc>
      </w:tr>
      <w:tr w:rsidR="00E91396" w:rsidRPr="004C0D04" w:rsidTr="006E1236">
        <w:trPr>
          <w:tblCellSpacing w:w="5" w:type="nil"/>
        </w:trPr>
        <w:tc>
          <w:tcPr>
            <w:tcW w:w="1701" w:type="dxa"/>
            <w:tcBorders>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260" w:type="dxa"/>
            <w:tcBorders>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b/>
                <w:lang w:eastAsia="ar-SA"/>
              </w:rPr>
              <w:t>1101491</w:t>
            </w:r>
          </w:p>
        </w:tc>
        <w:tc>
          <w:tcPr>
            <w:tcW w:w="1277"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E91396" w:rsidRPr="004C0D04" w:rsidRDefault="00E9139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b/>
                <w:lang w:eastAsia="ar-SA"/>
              </w:rPr>
              <w:t>1101491</w:t>
            </w:r>
          </w:p>
        </w:tc>
      </w:tr>
      <w:tr w:rsidR="006E1236"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eastAsia="ar-SA"/>
              </w:rPr>
              <w:t>м</w:t>
            </w:r>
            <w:r w:rsidRPr="004C0D04">
              <w:rPr>
                <w:rFonts w:ascii="Times New Roman" w:hAnsi="Times New Roman" w:cs="Times New Roman"/>
                <w:sz w:val="28"/>
                <w:szCs w:val="28"/>
                <w:lang w:val="en-US" w:eastAsia="ar-SA"/>
              </w:rPr>
              <w:t>ероприятие 1.4.</w:t>
            </w:r>
          </w:p>
        </w:tc>
        <w:tc>
          <w:tcPr>
            <w:tcW w:w="3260" w:type="dxa"/>
            <w:vMerge w:val="restart"/>
            <w:tcBorders>
              <w:top w:val="single" w:sz="4" w:space="0" w:color="auto"/>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ремонту тротуаров и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4296559</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599645,32</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27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6E1236" w:rsidRPr="004C0D04" w:rsidTr="006E1236">
        <w:trPr>
          <w:tblCellSpacing w:w="5" w:type="nil"/>
        </w:trPr>
        <w:tc>
          <w:tcPr>
            <w:tcW w:w="1701" w:type="dxa"/>
            <w:vMerge/>
            <w:tcBorders>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4296559</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599645,32</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27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2A4A51" w:rsidRPr="004C0D04" w:rsidTr="006E1236">
        <w:trPr>
          <w:trHeight w:val="501"/>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1665236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1833</w:t>
            </w:r>
            <w:r w:rsidR="002A4A51" w:rsidRPr="004C0D04">
              <w:rPr>
                <w:rFonts w:ascii="Times New Roman" w:hAnsi="Times New Roman" w:cs="Times New Roman"/>
                <w:lang w:eastAsia="ar-SA"/>
              </w:rPr>
              <w:t>065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9A4BB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 xml:space="preserve"> </w:t>
            </w:r>
            <w:r w:rsidR="004247C7" w:rsidRPr="004C0D04">
              <w:rPr>
                <w:rFonts w:ascii="Times New Roman" w:hAnsi="Times New Roman" w:cs="Times New Roman"/>
                <w:lang w:eastAsia="ar-SA"/>
              </w:rPr>
              <w:t>10124</w:t>
            </w:r>
            <w:r w:rsidR="009A4BB0" w:rsidRPr="004C0D04">
              <w:rPr>
                <w:rFonts w:ascii="Times New Roman" w:hAnsi="Times New Roman" w:cs="Times New Roman"/>
                <w:lang w:eastAsia="ar-SA"/>
              </w:rPr>
              <w:t>701</w:t>
            </w:r>
          </w:p>
        </w:tc>
      </w:tr>
      <w:tr w:rsidR="002A4A51" w:rsidRPr="004C0D04" w:rsidTr="006E1236">
        <w:trPr>
          <w:trHeight w:val="501"/>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2631</w:t>
            </w:r>
            <w:r w:rsidR="002A4A51" w:rsidRPr="004C0D04">
              <w:rPr>
                <w:rFonts w:ascii="Times New Roman" w:hAnsi="Times New Roman" w:cs="Times New Roman"/>
                <w:lang w:eastAsia="ar-SA"/>
              </w:rPr>
              <w:t>323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9139</w:t>
            </w:r>
            <w:r w:rsidR="002A4A51" w:rsidRPr="004C0D04">
              <w:rPr>
                <w:rFonts w:ascii="Times New Roman" w:hAnsi="Times New Roman" w:cs="Times New Roman"/>
                <w:lang w:eastAsia="ar-SA"/>
              </w:rPr>
              <w:t>643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11770</w:t>
            </w:r>
            <w:r w:rsidR="002A4A51" w:rsidRPr="004C0D04">
              <w:rPr>
                <w:rFonts w:ascii="Times New Roman" w:hAnsi="Times New Roman" w:cs="Times New Roman"/>
                <w:lang w:eastAsia="ar-SA"/>
              </w:rPr>
              <w:t>966</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бюджета городского </w:t>
            </w:r>
            <w:r w:rsidRPr="004C0D04">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667926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1408</w:t>
            </w:r>
            <w:r w:rsidR="002A4A51" w:rsidRPr="004C0D04">
              <w:rPr>
                <w:rFonts w:ascii="Times New Roman" w:hAnsi="Times New Roman" w:cs="Times New Roman"/>
                <w:lang w:eastAsia="ar-SA"/>
              </w:rPr>
              <w:t>466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2076</w:t>
            </w:r>
            <w:r w:rsidR="002A4A51" w:rsidRPr="004C0D04">
              <w:rPr>
                <w:rFonts w:ascii="Times New Roman" w:hAnsi="Times New Roman" w:cs="Times New Roman"/>
                <w:lang w:eastAsia="ar-SA"/>
              </w:rPr>
              <w:t>392</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267</w:t>
            </w:r>
            <w:r w:rsidR="002A4A51" w:rsidRPr="004C0D04">
              <w:rPr>
                <w:rFonts w:ascii="Times New Roman" w:hAnsi="Times New Roman" w:cs="Times New Roman"/>
                <w:lang w:eastAsia="ar-SA"/>
              </w:rPr>
              <w:t>171</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1093</w:t>
            </w:r>
            <w:r w:rsidR="002A4A51" w:rsidRPr="004C0D04">
              <w:rPr>
                <w:rFonts w:ascii="Times New Roman" w:hAnsi="Times New Roman" w:cs="Times New Roman"/>
                <w:lang w:eastAsia="ar-SA"/>
              </w:rPr>
              <w:t>97</w:t>
            </w:r>
            <w:r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1361</w:t>
            </w:r>
            <w:r w:rsidR="002A4A51" w:rsidRPr="004C0D04">
              <w:rPr>
                <w:rFonts w:ascii="Times New Roman" w:hAnsi="Times New Roman" w:cs="Times New Roman"/>
                <w:lang w:eastAsia="ar-SA"/>
              </w:rPr>
              <w:t>141</w:t>
            </w:r>
          </w:p>
        </w:tc>
      </w:tr>
      <w:tr w:rsidR="002A4A51" w:rsidRPr="004C0D04" w:rsidTr="006E1236">
        <w:trPr>
          <w:tblCellSpacing w:w="5" w:type="nil"/>
        </w:trPr>
        <w:tc>
          <w:tcPr>
            <w:tcW w:w="1701"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155</w:t>
            </w:r>
            <w:r w:rsidR="002A4A51" w:rsidRPr="004C0D04">
              <w:rPr>
                <w:rFonts w:ascii="Times New Roman" w:hAnsi="Times New Roman" w:cs="Times New Roman"/>
                <w:lang w:eastAsia="ar-SA"/>
              </w:rPr>
              <w:t>868</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666</w:t>
            </w:r>
            <w:r w:rsidR="002A4A51" w:rsidRPr="004C0D04">
              <w:rPr>
                <w:rFonts w:ascii="Times New Roman" w:hAnsi="Times New Roman" w:cs="Times New Roman"/>
                <w:lang w:eastAsia="ar-SA"/>
              </w:rPr>
              <w:t>65</w:t>
            </w:r>
            <w:r w:rsidRPr="004C0D04">
              <w:rPr>
                <w:rFonts w:ascii="Times New Roman" w:hAnsi="Times New Roman" w:cs="Times New Roman"/>
                <w:lang w:eastAsia="ar-SA"/>
              </w:rPr>
              <w:t>0</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822</w:t>
            </w:r>
            <w:r w:rsidR="002A4A51" w:rsidRPr="004C0D04">
              <w:rPr>
                <w:rFonts w:ascii="Times New Roman" w:hAnsi="Times New Roman" w:cs="Times New Roman"/>
                <w:lang w:eastAsia="ar-SA"/>
              </w:rPr>
              <w:t>518</w:t>
            </w:r>
          </w:p>
        </w:tc>
      </w:tr>
      <w:tr w:rsidR="002A4A51" w:rsidRPr="004C0D04" w:rsidTr="006E1236">
        <w:trPr>
          <w:tblCellSpacing w:w="5" w:type="nil"/>
        </w:trPr>
        <w:tc>
          <w:tcPr>
            <w:tcW w:w="1701" w:type="dxa"/>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1540358</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4644</w:t>
            </w:r>
            <w:r w:rsidR="002A4A51" w:rsidRPr="004C0D04">
              <w:rPr>
                <w:rFonts w:ascii="Times New Roman" w:hAnsi="Times New Roman" w:cs="Times New Roman"/>
                <w:lang w:eastAsia="ar-SA"/>
              </w:rPr>
              <w:t>096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6184</w:t>
            </w:r>
            <w:r w:rsidR="002A4A51" w:rsidRPr="004C0D04">
              <w:rPr>
                <w:rFonts w:ascii="Times New Roman" w:hAnsi="Times New Roman" w:cs="Times New Roman"/>
                <w:lang w:eastAsia="ar-SA"/>
              </w:rPr>
              <w:t>454</w:t>
            </w:r>
          </w:p>
        </w:tc>
      </w:tr>
      <w:tr w:rsidR="002A4A51" w:rsidRPr="004C0D04" w:rsidTr="006E1236">
        <w:trPr>
          <w:tblCellSpacing w:w="5" w:type="nil"/>
        </w:trPr>
        <w:tc>
          <w:tcPr>
            <w:tcW w:w="1701" w:type="dxa"/>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eastAsia="ar-SA"/>
              </w:rPr>
              <w:t xml:space="preserve">средства дорожного фонда городского округа город </w:t>
            </w:r>
            <w:r w:rsidRPr="004C0D04">
              <w:rPr>
                <w:rFonts w:ascii="Times New Roman" w:hAnsi="Times New Roman" w:cs="Times New Roman"/>
                <w:sz w:val="28"/>
                <w:szCs w:val="28"/>
                <w:lang w:eastAsia="ar-SA"/>
              </w:rPr>
              <w:lastRenderedPageBreak/>
              <w:t>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1326</w:t>
            </w:r>
            <w:r w:rsidR="002A4A51" w:rsidRPr="004C0D04">
              <w:rPr>
                <w:rFonts w:ascii="Times New Roman" w:hAnsi="Times New Roman" w:cs="Times New Roman"/>
                <w:lang w:eastAsia="ar-SA"/>
              </w:rPr>
              <w:t>461</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1326</w:t>
            </w:r>
            <w:r w:rsidR="002A4A51" w:rsidRPr="004C0D04">
              <w:rPr>
                <w:rFonts w:ascii="Times New Roman" w:hAnsi="Times New Roman" w:cs="Times New Roman"/>
                <w:lang w:eastAsia="ar-SA"/>
              </w:rPr>
              <w:t>461</w:t>
            </w:r>
          </w:p>
        </w:tc>
      </w:tr>
      <w:tr w:rsidR="002A4A51"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lastRenderedPageBreak/>
              <w:t>мероприятие 1.5.</w:t>
            </w:r>
          </w:p>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top w:val="single" w:sz="4" w:space="0" w:color="auto"/>
              <w:left w:val="single" w:sz="4" w:space="0" w:color="auto"/>
              <w:right w:val="single" w:sz="4" w:space="0" w:color="auto"/>
            </w:tcBorders>
          </w:tcPr>
          <w:p w:rsidR="002A4A51"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w:t>
            </w:r>
            <w:r w:rsidR="002A4A51" w:rsidRPr="004C0D04">
              <w:rPr>
                <w:rFonts w:ascii="Times New Roman" w:hAnsi="Times New Roman" w:cs="Times New Roman"/>
                <w:lang w:eastAsia="ar-SA"/>
              </w:rPr>
              <w:t>512</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404412</w:t>
            </w:r>
          </w:p>
        </w:tc>
      </w:tr>
      <w:tr w:rsidR="003A69D7" w:rsidRPr="004C0D04" w:rsidTr="006E1236">
        <w:trPr>
          <w:tblCellSpacing w:w="5" w:type="nil"/>
        </w:trPr>
        <w:tc>
          <w:tcPr>
            <w:tcW w:w="1701" w:type="dxa"/>
            <w:vMerge/>
            <w:tcBorders>
              <w:left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304512</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p>
        </w:tc>
        <w:tc>
          <w:tcPr>
            <w:tcW w:w="127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3A69D7"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404412</w:t>
            </w: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т.ч. 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w:t>
            </w:r>
            <w:r w:rsidR="002A4A51" w:rsidRPr="004C0D04">
              <w:rPr>
                <w:rFonts w:ascii="Times New Roman" w:hAnsi="Times New Roman" w:cs="Times New Roman"/>
                <w:lang w:eastAsia="ar-SA"/>
              </w:rPr>
              <w:t>512</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w:t>
            </w:r>
            <w:r w:rsidR="002A4A51" w:rsidRPr="004C0D04">
              <w:rPr>
                <w:rFonts w:ascii="Times New Roman" w:hAnsi="Times New Roman" w:cs="Times New Roman"/>
                <w:lang w:eastAsia="ar-SA"/>
              </w:rPr>
              <w:t>512</w:t>
            </w:r>
          </w:p>
        </w:tc>
      </w:tr>
      <w:tr w:rsidR="008078EE"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мероприятие 1.6.</w:t>
            </w:r>
          </w:p>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val="restart"/>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Экспертиза сметной документации на ремонт дорог, тротуаров и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35836</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50650</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1277"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8078EE"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8078EE" w:rsidRPr="004C0D04" w:rsidTr="006E1236">
        <w:trPr>
          <w:tblCellSpacing w:w="5" w:type="nil"/>
        </w:trPr>
        <w:tc>
          <w:tcPr>
            <w:tcW w:w="1701" w:type="dxa"/>
            <w:vMerge/>
            <w:tcBorders>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35836</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50650</w:t>
            </w:r>
          </w:p>
        </w:tc>
        <w:tc>
          <w:tcPr>
            <w:tcW w:w="1276" w:type="dxa"/>
            <w:tcBorders>
              <w:top w:val="single" w:sz="4" w:space="0" w:color="auto"/>
              <w:left w:val="single" w:sz="4" w:space="0" w:color="auto"/>
              <w:bottom w:val="single" w:sz="4" w:space="0" w:color="auto"/>
              <w:right w:val="single" w:sz="4" w:space="0" w:color="auto"/>
            </w:tcBorders>
          </w:tcPr>
          <w:p w:rsidR="008078EE"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1277"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133" w:type="dxa"/>
            <w:tcBorders>
              <w:top w:val="single" w:sz="4" w:space="0" w:color="auto"/>
              <w:left w:val="single" w:sz="4" w:space="0" w:color="auto"/>
              <w:bottom w:val="single" w:sz="4" w:space="0" w:color="auto"/>
              <w:right w:val="single" w:sz="4" w:space="0" w:color="auto"/>
            </w:tcBorders>
          </w:tcPr>
          <w:p w:rsidR="008078EE" w:rsidRPr="004C0D04" w:rsidRDefault="008078E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8078EE"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16</w:t>
            </w:r>
            <w:r w:rsidR="002A4A51" w:rsidRPr="004C0D04">
              <w:rPr>
                <w:rFonts w:ascii="Times New Roman" w:hAnsi="Times New Roman" w:cs="Times New Roman"/>
                <w:lang w:eastAsia="ar-SA"/>
              </w:rPr>
              <w:t>709</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24</w:t>
            </w:r>
            <w:r w:rsidR="002A4A51" w:rsidRPr="004C0D04">
              <w:rPr>
                <w:rFonts w:ascii="Times New Roman" w:hAnsi="Times New Roman" w:cs="Times New Roman"/>
                <w:lang w:eastAsia="ar-SA"/>
              </w:rPr>
              <w:t>794</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062AD9"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13013</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062AD9"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54516</w:t>
            </w:r>
          </w:p>
        </w:tc>
      </w:tr>
      <w:tr w:rsidR="002A4A51" w:rsidRPr="004C0D04" w:rsidTr="006E1236">
        <w:trPr>
          <w:trHeight w:val="70"/>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по местным инициативам </w:t>
            </w:r>
            <w:r w:rsidRPr="004C0D04">
              <w:rPr>
                <w:rFonts w:ascii="Times New Roman" w:hAnsi="Times New Roman" w:cs="Times New Roman"/>
                <w:sz w:val="28"/>
                <w:szCs w:val="28"/>
                <w:lang w:eastAsia="ar-SA"/>
              </w:rPr>
              <w:lastRenderedPageBreak/>
              <w:t>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19</w:t>
            </w:r>
            <w:r w:rsidR="002A4A51" w:rsidRPr="004C0D04">
              <w:rPr>
                <w:rFonts w:ascii="Times New Roman" w:hAnsi="Times New Roman" w:cs="Times New Roman"/>
                <w:lang w:eastAsia="ar-SA"/>
              </w:rPr>
              <w:t>127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19</w:t>
            </w:r>
            <w:r w:rsidR="002A4A51" w:rsidRPr="004C0D04">
              <w:rPr>
                <w:rFonts w:ascii="Times New Roman" w:hAnsi="Times New Roman" w:cs="Times New Roman"/>
                <w:lang w:eastAsia="ar-SA"/>
              </w:rPr>
              <w:t>127</w:t>
            </w:r>
          </w:p>
        </w:tc>
      </w:tr>
      <w:tr w:rsidR="002A4A51"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val="restart"/>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2A4A51"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r>
      <w:tr w:rsidR="002A4A51"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w:t>
            </w:r>
            <w:r w:rsidR="004247C7" w:rsidRPr="004C0D04">
              <w:rPr>
                <w:rFonts w:ascii="Times New Roman" w:hAnsi="Times New Roman" w:cs="Times New Roman"/>
                <w:lang w:eastAsia="ar-SA"/>
              </w:rPr>
              <w:t>00</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w:t>
            </w:r>
            <w:r w:rsidR="004247C7" w:rsidRPr="004C0D04">
              <w:rPr>
                <w:rFonts w:ascii="Times New Roman" w:hAnsi="Times New Roman" w:cs="Times New Roman"/>
                <w:lang w:eastAsia="ar-SA"/>
              </w:rPr>
              <w:t>00</w:t>
            </w:r>
          </w:p>
        </w:tc>
      </w:tr>
      <w:tr w:rsidR="002A4A51"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w:t>
            </w:r>
            <w:r w:rsidRPr="004C0D04">
              <w:rPr>
                <w:rFonts w:ascii="Times New Roman" w:eastAsia="Calibri" w:hAnsi="Times New Roman" w:cs="Times New Roman"/>
                <w:sz w:val="28"/>
                <w:szCs w:val="28"/>
                <w:lang w:eastAsia="en-US"/>
              </w:rPr>
              <w:lastRenderedPageBreak/>
              <w:t>области</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18</w:t>
            </w:r>
            <w:r w:rsidR="002A4A51" w:rsidRPr="004C0D04">
              <w:rPr>
                <w:rFonts w:ascii="Times New Roman" w:hAnsi="Times New Roman" w:cs="Times New Roman"/>
                <w:lang w:eastAsia="ar-SA"/>
              </w:rPr>
              <w:t>927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4247C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18</w:t>
            </w:r>
            <w:r w:rsidR="002A4A51" w:rsidRPr="004C0D04">
              <w:rPr>
                <w:rFonts w:ascii="Times New Roman" w:hAnsi="Times New Roman" w:cs="Times New Roman"/>
                <w:lang w:eastAsia="ar-SA"/>
              </w:rPr>
              <w:t>927</w:t>
            </w:r>
          </w:p>
        </w:tc>
      </w:tr>
      <w:tr w:rsidR="00B652DB"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4C0D04">
              <w:rPr>
                <w:rFonts w:ascii="Times New Roman" w:hAnsi="Times New Roman" w:cs="Times New Roman"/>
                <w:sz w:val="28"/>
                <w:szCs w:val="28"/>
                <w:lang w:eastAsia="ar-SA"/>
              </w:rPr>
              <w:lastRenderedPageBreak/>
              <w:t>м</w:t>
            </w:r>
            <w:r w:rsidRPr="004C0D04">
              <w:rPr>
                <w:rFonts w:ascii="Times New Roman" w:hAnsi="Times New Roman" w:cs="Times New Roman"/>
                <w:sz w:val="28"/>
                <w:szCs w:val="28"/>
                <w:lang w:val="en-US" w:eastAsia="ar-SA"/>
              </w:rPr>
              <w:t xml:space="preserve">ероприятие </w:t>
            </w:r>
            <w:r w:rsidRPr="004C0D04">
              <w:rPr>
                <w:rFonts w:ascii="Times New Roman" w:hAnsi="Times New Roman" w:cs="Times New Roman"/>
                <w:sz w:val="28"/>
                <w:szCs w:val="28"/>
                <w:lang w:eastAsia="ar-SA"/>
              </w:rPr>
              <w:t>1</w:t>
            </w:r>
            <w:r w:rsidRPr="004C0D04">
              <w:rPr>
                <w:rFonts w:ascii="Times New Roman" w:hAnsi="Times New Roman" w:cs="Times New Roman"/>
                <w:sz w:val="28"/>
                <w:szCs w:val="28"/>
                <w:lang w:val="en-US" w:eastAsia="ar-SA"/>
              </w:rPr>
              <w:t>.</w:t>
            </w:r>
            <w:r w:rsidRPr="004C0D04">
              <w:rPr>
                <w:rFonts w:ascii="Times New Roman" w:hAnsi="Times New Roman" w:cs="Times New Roman"/>
                <w:sz w:val="28"/>
                <w:szCs w:val="28"/>
                <w:lang w:eastAsia="ar-SA"/>
              </w:rPr>
              <w:t>7</w:t>
            </w:r>
            <w:r w:rsidRPr="004C0D04">
              <w:rPr>
                <w:rFonts w:ascii="Times New Roman" w:hAnsi="Times New Roman" w:cs="Times New Roman"/>
                <w:sz w:val="28"/>
                <w:szCs w:val="28"/>
                <w:lang w:val="en-US" w:eastAsia="ar-SA"/>
              </w:rPr>
              <w:t>.</w:t>
            </w:r>
          </w:p>
        </w:tc>
        <w:tc>
          <w:tcPr>
            <w:tcW w:w="3260" w:type="dxa"/>
            <w:vMerge w:val="restart"/>
            <w:tcBorders>
              <w:left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Изготовление планировочных решений на благоустройство дворовых территорий</w:t>
            </w:r>
          </w:p>
        </w:tc>
        <w:tc>
          <w:tcPr>
            <w:tcW w:w="212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127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B652DB" w:rsidRPr="004C0D04" w:rsidTr="006E1236">
        <w:trPr>
          <w:tblCellSpacing w:w="5" w:type="nil"/>
        </w:trPr>
        <w:tc>
          <w:tcPr>
            <w:tcW w:w="1701" w:type="dxa"/>
            <w:vMerge/>
            <w:tcBorders>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1277"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B652DB" w:rsidRPr="004C0D04" w:rsidRDefault="00B652DB"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6E1236" w:rsidRPr="004C0D04" w:rsidTr="006E1236">
        <w:trPr>
          <w:tblCellSpacing w:w="5" w:type="nil"/>
        </w:trPr>
        <w:tc>
          <w:tcPr>
            <w:tcW w:w="1701" w:type="dxa"/>
            <w:vMerge w:val="restart"/>
            <w:tcBorders>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 xml:space="preserve">мероприятие </w:t>
            </w:r>
            <w:r w:rsidRPr="004C0D04">
              <w:rPr>
                <w:rFonts w:ascii="Times New Roman" w:hAnsi="Times New Roman" w:cs="Times New Roman"/>
                <w:sz w:val="28"/>
                <w:szCs w:val="28"/>
                <w:lang w:eastAsia="ar-SA"/>
              </w:rPr>
              <w:t>1</w:t>
            </w:r>
            <w:r w:rsidRPr="004C0D04">
              <w:rPr>
                <w:rFonts w:ascii="Times New Roman" w:hAnsi="Times New Roman" w:cs="Times New Roman"/>
                <w:sz w:val="28"/>
                <w:szCs w:val="28"/>
                <w:lang w:val="en-US" w:eastAsia="ar-SA"/>
              </w:rPr>
              <w:t>.</w:t>
            </w:r>
            <w:r w:rsidRPr="004C0D04">
              <w:rPr>
                <w:rFonts w:ascii="Times New Roman" w:hAnsi="Times New Roman" w:cs="Times New Roman"/>
                <w:sz w:val="28"/>
                <w:szCs w:val="28"/>
                <w:lang w:eastAsia="ar-SA"/>
              </w:rPr>
              <w:t>8</w:t>
            </w:r>
            <w:r w:rsidR="000A7166" w:rsidRPr="004C0D04">
              <w:rPr>
                <w:rFonts w:ascii="Times New Roman" w:hAnsi="Times New Roman" w:cs="Times New Roman"/>
                <w:sz w:val="28"/>
                <w:szCs w:val="28"/>
                <w:lang w:eastAsia="ar-SA"/>
              </w:rPr>
              <w:t>.</w:t>
            </w:r>
          </w:p>
        </w:tc>
        <w:tc>
          <w:tcPr>
            <w:tcW w:w="3260" w:type="dxa"/>
            <w:vMerge w:val="restart"/>
            <w:tcBorders>
              <w:left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Оснащение участка </w:t>
            </w:r>
            <w:proofErr w:type="gramStart"/>
            <w:r w:rsidRPr="004C0D04">
              <w:rPr>
                <w:rFonts w:ascii="Times New Roman" w:hAnsi="Times New Roman" w:cs="Times New Roman"/>
                <w:sz w:val="28"/>
                <w:szCs w:val="28"/>
                <w:lang w:eastAsia="ar-SA"/>
              </w:rPr>
              <w:t>улично-дорожной</w:t>
            </w:r>
            <w:proofErr w:type="gramEnd"/>
            <w:r w:rsidRPr="004C0D04">
              <w:rPr>
                <w:rFonts w:ascii="Times New Roman" w:hAnsi="Times New Roman" w:cs="Times New Roman"/>
                <w:sz w:val="28"/>
                <w:szCs w:val="28"/>
                <w:lang w:eastAsia="ar-SA"/>
              </w:rPr>
              <w:t xml:space="preserve"> сети пешеходными ограждениями</w:t>
            </w:r>
          </w:p>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примыкающими к общеобразовательным учреждениям г.Первомайск Нижегородской области</w:t>
            </w:r>
          </w:p>
        </w:tc>
        <w:tc>
          <w:tcPr>
            <w:tcW w:w="212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127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6E1236"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tr w:rsidR="006E1236" w:rsidRPr="004C0D04" w:rsidTr="006E1236">
        <w:trPr>
          <w:tblCellSpacing w:w="5" w:type="nil"/>
        </w:trPr>
        <w:tc>
          <w:tcPr>
            <w:tcW w:w="1701" w:type="dxa"/>
            <w:vMerge/>
            <w:tcBorders>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260" w:type="dxa"/>
            <w:vMerge/>
            <w:tcBorders>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6E1236"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1277"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6E1236" w:rsidRPr="004C0D04" w:rsidRDefault="006E1236"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5" w:type="dxa"/>
            <w:tcBorders>
              <w:top w:val="single" w:sz="4" w:space="0" w:color="auto"/>
              <w:left w:val="single" w:sz="4" w:space="0" w:color="auto"/>
              <w:bottom w:val="single" w:sz="4" w:space="0" w:color="auto"/>
              <w:right w:val="single" w:sz="4" w:space="0" w:color="auto"/>
            </w:tcBorders>
          </w:tcPr>
          <w:p w:rsidR="006E1236"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bookmarkStart w:id="14" w:name="Par1226"/>
      <w:bookmarkEnd w:id="14"/>
      <w:tr w:rsidR="003A69D7"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fldChar w:fldCharType="begin"/>
            </w:r>
            <w:r w:rsidRPr="004C0D04">
              <w:rPr>
                <w:rFonts w:ascii="Times New Roman" w:hAnsi="Times New Roman" w:cs="Times New Roman"/>
                <w:sz w:val="28"/>
                <w:szCs w:val="28"/>
                <w:lang w:val="en-US" w:eastAsia="ar-SA"/>
              </w:rPr>
              <w:instrText xml:space="preserve">HYPERLINK \l Par2097  </w:instrText>
            </w:r>
            <w:r w:rsidRPr="004C0D04">
              <w:rPr>
                <w:rFonts w:ascii="Times New Roman" w:hAnsi="Times New Roman" w:cs="Times New Roman"/>
                <w:sz w:val="28"/>
                <w:szCs w:val="28"/>
                <w:lang w:val="en-US" w:eastAsia="ar-SA"/>
              </w:rPr>
              <w:fldChar w:fldCharType="separate"/>
            </w:r>
            <w:r w:rsidRPr="004C0D04">
              <w:rPr>
                <w:rFonts w:ascii="Times New Roman" w:hAnsi="Times New Roman" w:cs="Times New Roman"/>
                <w:sz w:val="28"/>
                <w:szCs w:val="28"/>
                <w:lang w:val="en-US" w:eastAsia="ar-SA"/>
              </w:rPr>
              <w:t>Подпрограмма 2</w:t>
            </w:r>
            <w:r w:rsidRPr="004C0D04">
              <w:rPr>
                <w:rFonts w:ascii="Times New Roman" w:hAnsi="Times New Roman" w:cs="Times New Roman"/>
                <w:sz w:val="28"/>
                <w:szCs w:val="28"/>
                <w:lang w:val="en-US" w:eastAsia="ar-SA"/>
              </w:rPr>
              <w:fldChar w:fldCharType="end"/>
            </w:r>
          </w:p>
        </w:tc>
        <w:tc>
          <w:tcPr>
            <w:tcW w:w="3260" w:type="dxa"/>
            <w:vMerge w:val="restart"/>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w:t>
            </w:r>
            <w:hyperlink r:id="rId22" w:anchor="Par2097" w:history="1">
              <w:r w:rsidRPr="004C0D04">
                <w:rPr>
                  <w:rFonts w:ascii="Times New Roman" w:hAnsi="Times New Roman" w:cs="Times New Roman"/>
                  <w:sz w:val="28"/>
                  <w:szCs w:val="28"/>
                </w:rPr>
                <w:t>Развитие</w:t>
              </w:r>
            </w:hyperlink>
            <w:r w:rsidRPr="004C0D04">
              <w:rPr>
                <w:rFonts w:ascii="Times New Roman" w:hAnsi="Times New Roman" w:cs="Times New Roman"/>
                <w:sz w:val="28"/>
                <w:szCs w:val="28"/>
                <w:lang w:val="en-US" w:eastAsia="ar-SA"/>
              </w:rPr>
              <w:t xml:space="preserve"> пассажирского автотранспорта»</w:t>
            </w:r>
          </w:p>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A69D7"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jc w:val="center"/>
              <w:rPr>
                <w:rFonts w:ascii="Times New Roman" w:hAnsi="Times New Roman" w:cs="Times New Roman"/>
                <w:lang w:val="en-US" w:eastAsia="ar-SA"/>
              </w:rPr>
            </w:pPr>
            <w:r w:rsidRPr="004C0D04">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A69D7"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2.1.</w:t>
            </w:r>
          </w:p>
        </w:tc>
        <w:tc>
          <w:tcPr>
            <w:tcW w:w="3260" w:type="dxa"/>
            <w:vMerge w:val="restart"/>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212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jc w:val="center"/>
              <w:rPr>
                <w:rFonts w:ascii="Times New Roman" w:hAnsi="Times New Roman" w:cs="Times New Roman"/>
                <w:lang w:val="en-US" w:eastAsia="ar-SA"/>
              </w:rPr>
            </w:pPr>
            <w:r w:rsidRPr="004C0D04">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A69D7"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5041565</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suppressAutoHyphens/>
              <w:spacing w:after="0" w:line="240" w:lineRule="auto"/>
              <w:jc w:val="center"/>
              <w:rPr>
                <w:rFonts w:ascii="Times New Roman" w:hAnsi="Times New Roman" w:cs="Times New Roman"/>
                <w:lang w:val="en-US" w:eastAsia="ar-SA"/>
              </w:rPr>
            </w:pPr>
            <w:r w:rsidRPr="004C0D04">
              <w:rPr>
                <w:rFonts w:ascii="Times New Roman" w:hAnsi="Times New Roman" w:cs="Times New Roman"/>
                <w:lang w:eastAsia="ar-SA"/>
              </w:rPr>
              <w:t>4457126</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4793200</w:t>
            </w:r>
          </w:p>
        </w:tc>
        <w:tc>
          <w:tcPr>
            <w:tcW w:w="1276"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277"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3" w:type="dxa"/>
            <w:tcBorders>
              <w:top w:val="single" w:sz="4" w:space="0" w:color="auto"/>
              <w:left w:val="single" w:sz="4" w:space="0" w:color="auto"/>
              <w:bottom w:val="single" w:sz="4" w:space="0" w:color="auto"/>
              <w:right w:val="single" w:sz="4" w:space="0" w:color="auto"/>
            </w:tcBorders>
          </w:tcPr>
          <w:p w:rsidR="003A69D7" w:rsidRPr="004C0D04" w:rsidRDefault="003A69D7"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275" w:type="dxa"/>
            <w:tcBorders>
              <w:top w:val="single" w:sz="4" w:space="0" w:color="auto"/>
              <w:left w:val="single" w:sz="4" w:space="0" w:color="auto"/>
              <w:bottom w:val="single" w:sz="4" w:space="0" w:color="auto"/>
              <w:right w:val="single" w:sz="4" w:space="0" w:color="auto"/>
            </w:tcBorders>
          </w:tcPr>
          <w:p w:rsidR="003A69D7"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2A4A51" w:rsidRPr="004C0D04" w:rsidTr="006E1236">
        <w:trPr>
          <w:tblCellSpacing w:w="5" w:type="nil"/>
        </w:trPr>
        <w:tc>
          <w:tcPr>
            <w:tcW w:w="1701"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2.2.</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Повышение производственной дисциплины  при </w:t>
            </w:r>
            <w:r w:rsidRPr="004C0D04">
              <w:rPr>
                <w:rFonts w:ascii="Times New Roman" w:hAnsi="Times New Roman" w:cs="Times New Roman"/>
                <w:sz w:val="28"/>
                <w:szCs w:val="28"/>
                <w:lang w:eastAsia="ar-SA"/>
              </w:rPr>
              <w:lastRenderedPageBreak/>
              <w:t xml:space="preserve">осуществлении </w:t>
            </w:r>
            <w:proofErr w:type="gramStart"/>
            <w:r w:rsidRPr="004C0D04">
              <w:rPr>
                <w:rFonts w:ascii="Times New Roman" w:hAnsi="Times New Roman" w:cs="Times New Roman"/>
                <w:sz w:val="28"/>
                <w:szCs w:val="28"/>
                <w:lang w:eastAsia="ar-SA"/>
              </w:rPr>
              <w:t>пассажирских</w:t>
            </w:r>
            <w:proofErr w:type="gramEnd"/>
            <w:r w:rsidRPr="004C0D04">
              <w:rPr>
                <w:rFonts w:ascii="Times New Roman" w:hAnsi="Times New Roman" w:cs="Times New Roman"/>
                <w:sz w:val="28"/>
                <w:szCs w:val="28"/>
                <w:lang w:eastAsia="ar-SA"/>
              </w:rPr>
              <w:t xml:space="preserve"> перевозок.</w:t>
            </w:r>
          </w:p>
          <w:p w:rsidR="002A4A51" w:rsidRPr="004C0D04" w:rsidRDefault="002A4A51" w:rsidP="008633DC">
            <w:pPr>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lastRenderedPageBreak/>
              <w:t>Всего</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r w:rsidR="002A4A51" w:rsidRPr="004C0D04" w:rsidTr="006E1236">
        <w:trPr>
          <w:tblCellSpacing w:w="5" w:type="nil"/>
        </w:trPr>
        <w:tc>
          <w:tcPr>
            <w:tcW w:w="1701"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 xml:space="preserve">расходы местного </w:t>
            </w:r>
            <w:r w:rsidRPr="004C0D04">
              <w:rPr>
                <w:rFonts w:ascii="Times New Roman" w:hAnsi="Times New Roman" w:cs="Times New Roman"/>
                <w:sz w:val="28"/>
                <w:szCs w:val="28"/>
                <w:lang w:val="en-US" w:eastAsia="ar-SA"/>
              </w:rPr>
              <w:lastRenderedPageBreak/>
              <w:t>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lastRenderedPageBreak/>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r w:rsidR="002A4A51"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lastRenderedPageBreak/>
              <w:t>мероприятие</w:t>
            </w:r>
            <w:proofErr w:type="gramEnd"/>
            <w:r w:rsidRPr="004C0D04">
              <w:rPr>
                <w:rFonts w:ascii="Times New Roman" w:hAnsi="Times New Roman" w:cs="Times New Roman"/>
                <w:sz w:val="28"/>
                <w:szCs w:val="28"/>
                <w:lang w:val="en-US" w:eastAsia="ar-SA"/>
              </w:rPr>
              <w:t xml:space="preserve"> 2.3.</w:t>
            </w:r>
          </w:p>
        </w:tc>
        <w:tc>
          <w:tcPr>
            <w:tcW w:w="3260" w:type="dxa"/>
            <w:vMerge w:val="restart"/>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Оптимизация маршрутной сети</w:t>
            </w: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r w:rsidR="002A4A51" w:rsidRPr="004C0D04" w:rsidTr="006E1236">
        <w:trPr>
          <w:tblCellSpacing w:w="5" w:type="nil"/>
        </w:trPr>
        <w:tc>
          <w:tcPr>
            <w:tcW w:w="1701" w:type="dxa"/>
            <w:vMerge w:val="restart"/>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2.4.</w:t>
            </w:r>
          </w:p>
        </w:tc>
        <w:tc>
          <w:tcPr>
            <w:tcW w:w="3260" w:type="dxa"/>
            <w:vMerge w:val="restart"/>
            <w:tcBorders>
              <w:top w:val="single" w:sz="4" w:space="0" w:color="auto"/>
              <w:left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Информирование населения через средства </w:t>
            </w:r>
            <w:proofErr w:type="gramStart"/>
            <w:r w:rsidRPr="004C0D04">
              <w:rPr>
                <w:rFonts w:ascii="Times New Roman" w:hAnsi="Times New Roman" w:cs="Times New Roman"/>
                <w:sz w:val="28"/>
                <w:szCs w:val="28"/>
                <w:lang w:eastAsia="ar-SA"/>
              </w:rPr>
              <w:t>массовой</w:t>
            </w:r>
            <w:proofErr w:type="gramEnd"/>
            <w:r w:rsidRPr="004C0D04">
              <w:rPr>
                <w:rFonts w:ascii="Times New Roman" w:hAnsi="Times New Roman" w:cs="Times New Roman"/>
                <w:sz w:val="28"/>
                <w:szCs w:val="28"/>
                <w:lang w:eastAsia="ar-SA"/>
              </w:rPr>
              <w:t xml:space="preserve"> информации об услугах, предоставляемых МП «Первомайское ПАП»</w:t>
            </w: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r w:rsidR="002A4A51" w:rsidRPr="004C0D04" w:rsidTr="006E1236">
        <w:trPr>
          <w:tblCellSpacing w:w="5" w:type="nil"/>
        </w:trPr>
        <w:tc>
          <w:tcPr>
            <w:tcW w:w="1701"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212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r>
    </w:tbl>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867F85" w:rsidRPr="004C0D04" w:rsidSect="00F42A37">
          <w:pgSz w:w="16838" w:h="11906" w:orient="landscape" w:code="9"/>
          <w:pgMar w:top="851" w:right="1134" w:bottom="851" w:left="1134"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Программы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К числу макроэкономических рисков также следует отнести изменение конъюнктуры на внутренних и внешних </w:t>
      </w:r>
      <w:proofErr w:type="gramStart"/>
      <w:r w:rsidRPr="004C0D04">
        <w:rPr>
          <w:rFonts w:ascii="Times New Roman" w:hAnsi="Times New Roman" w:cs="Times New Roman"/>
          <w:sz w:val="28"/>
          <w:szCs w:val="28"/>
          <w:lang w:eastAsia="en-US"/>
        </w:rPr>
        <w:t>рынках</w:t>
      </w:r>
      <w:proofErr w:type="gramEnd"/>
      <w:r w:rsidRPr="004C0D04">
        <w:rPr>
          <w:rFonts w:ascii="Times New Roman" w:hAnsi="Times New Roman" w:cs="Times New Roman"/>
          <w:sz w:val="28"/>
          <w:szCs w:val="28"/>
          <w:lang w:eastAsia="en-US"/>
        </w:rPr>
        <w:t xml:space="preserve">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w:t>
      </w:r>
      <w:proofErr w:type="gramStart"/>
      <w:r w:rsidRPr="004C0D04">
        <w:rPr>
          <w:rFonts w:ascii="Times New Roman" w:hAnsi="Times New Roman" w:cs="Times New Roman"/>
          <w:sz w:val="28"/>
          <w:szCs w:val="28"/>
          <w:lang w:eastAsia="en-US"/>
        </w:rPr>
        <w:t>рынке</w:t>
      </w:r>
      <w:proofErr w:type="gramEnd"/>
      <w:r w:rsidRPr="004C0D04">
        <w:rPr>
          <w:rFonts w:ascii="Times New Roman" w:hAnsi="Times New Roman" w:cs="Times New Roman"/>
          <w:sz w:val="28"/>
          <w:szCs w:val="28"/>
          <w:lang w:eastAsia="en-US"/>
        </w:rPr>
        <w:t xml:space="preserve">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Программы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3" w:history="1">
        <w:r w:rsidRPr="004C0D04">
          <w:rPr>
            <w:rFonts w:ascii="Times New Roman" w:hAnsi="Times New Roman" w:cs="Times New Roman"/>
            <w:sz w:val="28"/>
            <w:szCs w:val="28"/>
            <w:lang w:eastAsia="en-US"/>
          </w:rPr>
          <w:t>кодекса</w:t>
        </w:r>
      </w:hyperlink>
      <w:r w:rsidRPr="004C0D04">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Программы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4" w:history="1">
        <w:r w:rsidRPr="004C0D04">
          <w:rPr>
            <w:rFonts w:ascii="Times New Roman" w:hAnsi="Times New Roman" w:cs="Times New Roman"/>
            <w:sz w:val="28"/>
            <w:szCs w:val="28"/>
            <w:lang w:eastAsia="en-US"/>
          </w:rPr>
          <w:t>кодекса</w:t>
        </w:r>
      </w:hyperlink>
      <w:r w:rsidRPr="004C0D04">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w:t>
      </w:r>
      <w:proofErr w:type="gramStart"/>
      <w:r w:rsidRPr="004C0D04">
        <w:rPr>
          <w:rFonts w:ascii="Times New Roman" w:hAnsi="Times New Roman" w:cs="Times New Roman"/>
          <w:sz w:val="28"/>
          <w:szCs w:val="28"/>
          <w:lang w:eastAsia="en-US"/>
        </w:rPr>
        <w:t xml:space="preserve">Снижение ставок и доли акцизов в цене автомобильного топлива будет вести к уменьшению доходов дорожных фондов </w:t>
      </w:r>
      <w:r w:rsidRPr="004C0D04">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roofErr w:type="gramEnd"/>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Управление рисками при реализации Программы и минимизация их негативных последствий при выполнении Программы будет осуществляться на основе </w:t>
      </w:r>
      <w:proofErr w:type="gramStart"/>
      <w:r w:rsidRPr="004C0D04">
        <w:rPr>
          <w:rFonts w:ascii="Times New Roman" w:hAnsi="Times New Roman" w:cs="Times New Roman"/>
          <w:sz w:val="28"/>
          <w:szCs w:val="28"/>
          <w:lang w:eastAsia="en-US"/>
        </w:rPr>
        <w:t>оперативного</w:t>
      </w:r>
      <w:proofErr w:type="gramEnd"/>
      <w:r w:rsidRPr="004C0D04">
        <w:rPr>
          <w:rFonts w:ascii="Times New Roman" w:hAnsi="Times New Roman" w:cs="Times New Roman"/>
          <w:sz w:val="28"/>
          <w:szCs w:val="28"/>
          <w:lang w:eastAsia="en-US"/>
        </w:rPr>
        <w:t xml:space="preserve"> и среднесрочного планирования работ.</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Система управления реализацией Программы предусматривает </w:t>
      </w:r>
      <w:proofErr w:type="gramStart"/>
      <w:r w:rsidRPr="004C0D04">
        <w:rPr>
          <w:rFonts w:ascii="Times New Roman" w:hAnsi="Times New Roman" w:cs="Times New Roman"/>
          <w:sz w:val="28"/>
          <w:szCs w:val="28"/>
          <w:lang w:eastAsia="en-US"/>
        </w:rPr>
        <w:t>следующие</w:t>
      </w:r>
      <w:proofErr w:type="gramEnd"/>
      <w:r w:rsidRPr="004C0D04">
        <w:rPr>
          <w:rFonts w:ascii="Times New Roman" w:hAnsi="Times New Roman" w:cs="Times New Roman"/>
          <w:sz w:val="28"/>
          <w:szCs w:val="28"/>
          <w:lang w:eastAsia="en-US"/>
        </w:rPr>
        <w:t xml:space="preserve"> меры, направленные на управление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применение </w:t>
      </w:r>
      <w:proofErr w:type="gramStart"/>
      <w:r w:rsidRPr="004C0D04">
        <w:rPr>
          <w:rFonts w:ascii="Times New Roman" w:hAnsi="Times New Roman" w:cs="Times New Roman"/>
          <w:sz w:val="28"/>
          <w:szCs w:val="28"/>
          <w:lang w:eastAsia="en-US"/>
        </w:rPr>
        <w:t>вариантного</w:t>
      </w:r>
      <w:proofErr w:type="gramEnd"/>
      <w:r w:rsidRPr="004C0D04">
        <w:rPr>
          <w:rFonts w:ascii="Times New Roman" w:hAnsi="Times New Roman" w:cs="Times New Roman"/>
          <w:sz w:val="28"/>
          <w:szCs w:val="28"/>
          <w:lang w:eastAsia="en-US"/>
        </w:rPr>
        <w:t xml:space="preserve"> подхода при планировании мероприятий;</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4C0D04"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pStyle w:val="ConsPlusTitle"/>
        <w:widowControl/>
        <w:jc w:val="center"/>
        <w:rPr>
          <w:rFonts w:ascii="Times New Roman" w:hAnsi="Times New Roman" w:cs="Times New Roman"/>
          <w:sz w:val="28"/>
          <w:szCs w:val="28"/>
        </w:rPr>
      </w:pPr>
      <w:r w:rsidRPr="004C0D04">
        <w:rPr>
          <w:rFonts w:ascii="Times New Roman" w:hAnsi="Times New Roman" w:cs="Times New Roman"/>
          <w:sz w:val="28"/>
          <w:szCs w:val="28"/>
        </w:rPr>
        <w:lastRenderedPageBreak/>
        <w:t xml:space="preserve">3. Подпрограммы муниципальной программы </w:t>
      </w:r>
    </w:p>
    <w:p w:rsidR="00867F85" w:rsidRPr="004C0D04" w:rsidRDefault="00867F85" w:rsidP="008633DC">
      <w:pPr>
        <w:pStyle w:val="ConsPlusTitle"/>
        <w:widowControl/>
        <w:jc w:val="center"/>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4C0D04">
        <w:rPr>
          <w:rFonts w:ascii="Times New Roman" w:hAnsi="Times New Roman" w:cs="Times New Roman"/>
          <w:b/>
          <w:bCs/>
          <w:sz w:val="28"/>
          <w:szCs w:val="28"/>
        </w:rPr>
        <w:t>3.1.Подпрограмма «</w:t>
      </w:r>
      <w:hyperlink r:id="rId25" w:anchor="Par2003" w:history="1">
        <w:r w:rsidRPr="004C0D04">
          <w:rPr>
            <w:rFonts w:ascii="Times New Roman" w:hAnsi="Times New Roman" w:cs="Times New Roman"/>
            <w:b/>
            <w:bCs/>
            <w:sz w:val="28"/>
            <w:szCs w:val="28"/>
            <w:lang w:eastAsia="en-US"/>
          </w:rPr>
          <w:t>Ремонт и содержание</w:t>
        </w:r>
      </w:hyperlink>
      <w:r w:rsidRPr="004C0D04">
        <w:rPr>
          <w:rFonts w:ascii="Times New Roman" w:hAnsi="Times New Roman" w:cs="Times New Roman"/>
          <w:b/>
          <w:bCs/>
          <w:sz w:val="28"/>
          <w:szCs w:val="28"/>
          <w:lang w:eastAsia="en-US"/>
        </w:rPr>
        <w:t xml:space="preserve"> автомобильных дорог</w:t>
      </w:r>
    </w:p>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4C0D04">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4C0D04">
        <w:rPr>
          <w:rFonts w:ascii="Times New Roman" w:hAnsi="Times New Roman" w:cs="Times New Roman"/>
          <w:b/>
          <w:bCs/>
          <w:sz w:val="28"/>
          <w:szCs w:val="28"/>
        </w:rPr>
        <w:t>»</w:t>
      </w:r>
    </w:p>
    <w:p w:rsidR="00867F85" w:rsidRPr="004C0D04" w:rsidRDefault="00867F85" w:rsidP="008633DC">
      <w:pPr>
        <w:pStyle w:val="ConsPlusNormal"/>
        <w:widowControl/>
        <w:ind w:firstLine="0"/>
        <w:jc w:val="center"/>
        <w:rPr>
          <w:rFonts w:ascii="Times New Roman" w:hAnsi="Times New Roman" w:cs="Times New Roman"/>
          <w:b/>
          <w:bCs/>
          <w:sz w:val="28"/>
          <w:szCs w:val="28"/>
        </w:rPr>
      </w:pPr>
      <w:r w:rsidRPr="004C0D04">
        <w:rPr>
          <w:rFonts w:ascii="Times New Roman" w:hAnsi="Times New Roman" w:cs="Times New Roman"/>
          <w:b/>
          <w:bCs/>
          <w:sz w:val="28"/>
          <w:szCs w:val="28"/>
        </w:rPr>
        <w:t xml:space="preserve"> (далее – Подпрограмма 1)</w:t>
      </w:r>
    </w:p>
    <w:p w:rsidR="002A4A51" w:rsidRPr="004C0D04"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4C0D04">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w:t>
            </w:r>
            <w:r w:rsidR="00682BD9" w:rsidRPr="004C0D04">
              <w:rPr>
                <w:rFonts w:ascii="Times New Roman" w:hAnsi="Times New Roman" w:cs="Times New Roman"/>
                <w:sz w:val="28"/>
                <w:szCs w:val="28"/>
              </w:rPr>
              <w:t xml:space="preserve"> </w:t>
            </w:r>
            <w:r w:rsidR="00682BD9" w:rsidRPr="004C0D04">
              <w:rPr>
                <w:rFonts w:ascii="Times New Roman" w:eastAsia="Calibri" w:hAnsi="Times New Roman" w:cs="Times New Roman"/>
                <w:sz w:val="28"/>
                <w:szCs w:val="28"/>
                <w:lang w:eastAsia="en-US"/>
              </w:rPr>
              <w:t xml:space="preserve">управление экономического развития и инвестиций </w:t>
            </w:r>
            <w:r w:rsidRPr="004C0D04">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муниципальное предприятие  городского округа город Первомайск Нижегородской области «Радуга» (далее </w:t>
            </w:r>
            <w:proofErr w:type="gramStart"/>
            <w:r w:rsidRPr="004C0D04">
              <w:rPr>
                <w:rFonts w:ascii="Times New Roman" w:eastAsia="Calibri" w:hAnsi="Times New Roman" w:cs="Times New Roman"/>
                <w:sz w:val="28"/>
                <w:szCs w:val="28"/>
                <w:lang w:eastAsia="en-US"/>
              </w:rPr>
              <w:t>–М</w:t>
            </w:r>
            <w:proofErr w:type="gramEnd"/>
            <w:r w:rsidRPr="004C0D04">
              <w:rPr>
                <w:rFonts w:ascii="Times New Roman" w:eastAsia="Calibri" w:hAnsi="Times New Roman" w:cs="Times New Roman"/>
                <w:sz w:val="28"/>
                <w:szCs w:val="28"/>
                <w:lang w:eastAsia="en-US"/>
              </w:rPr>
              <w:t>П «Радуга»)</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-администрация городского округа г.Первомайск</w:t>
            </w: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4C0D04">
              <w:rPr>
                <w:rFonts w:ascii="Times New Roman" w:eastAsia="Calibri" w:hAnsi="Times New Roman" w:cs="Times New Roman"/>
                <w:sz w:val="28"/>
                <w:szCs w:val="28"/>
                <w:lang w:eastAsia="en-US"/>
              </w:rPr>
              <w:t>уровне</w:t>
            </w:r>
            <w:proofErr w:type="gramEnd"/>
            <w:r w:rsidRPr="004C0D04">
              <w:rPr>
                <w:rFonts w:ascii="Times New Roman" w:eastAsia="Calibri"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 xml:space="preserve">Задачи </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4C0D04">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Подпрограмма реализуется в один этап в 2015 - 2020 годах</w:t>
            </w: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Объемы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110F96" w:rsidRPr="004C0D04">
                <w:rPr>
                  <w:rFonts w:ascii="Times New Roman" w:eastAsia="Calibri" w:hAnsi="Times New Roman" w:cs="Times New Roman"/>
                  <w:b/>
                  <w:sz w:val="28"/>
                  <w:szCs w:val="28"/>
                  <w:lang w:eastAsia="en-US"/>
                </w:rPr>
                <w:t>подпрограмма 1</w:t>
              </w:r>
            </w:hyperlink>
            <w:r w:rsidR="00110F96" w:rsidRPr="004C0D04">
              <w:rPr>
                <w:rFonts w:ascii="Times New Roman" w:eastAsia="Calibri" w:hAnsi="Times New Roman" w:cs="Times New Roman"/>
                <w:b/>
                <w:sz w:val="28"/>
                <w:szCs w:val="28"/>
                <w:lang w:eastAsia="en-US"/>
              </w:rPr>
              <w:t xml:space="preserve"> «</w:t>
            </w:r>
            <w:hyperlink r:id="rId26" w:anchor="Par2003" w:history="1">
              <w:r w:rsidR="00110F96" w:rsidRPr="004C0D04">
                <w:rPr>
                  <w:rFonts w:ascii="Times New Roman" w:eastAsia="Calibri" w:hAnsi="Times New Roman" w:cs="Times New Roman"/>
                  <w:b/>
                  <w:sz w:val="28"/>
                  <w:szCs w:val="28"/>
                  <w:lang w:eastAsia="en-US"/>
                </w:rPr>
                <w:t>Ремонт и содержание</w:t>
              </w:r>
            </w:hyperlink>
            <w:r w:rsidR="00110F96" w:rsidRPr="004C0D04">
              <w:rPr>
                <w:rFonts w:ascii="Times New Roman" w:eastAsia="Calibri" w:hAnsi="Times New Roman" w:cs="Times New Roman"/>
                <w:b/>
                <w:sz w:val="28"/>
                <w:szCs w:val="28"/>
                <w:lang w:eastAsia="en-US"/>
              </w:rPr>
              <w:t xml:space="preserve"> автомобильных дорог общего пользования местного значения, ремонт тротуаров и дворовых территорий» всего – </w:t>
            </w:r>
            <w:r w:rsidRPr="004C0D04">
              <w:rPr>
                <w:rFonts w:ascii="Times New Roman" w:eastAsia="Calibri" w:hAnsi="Times New Roman" w:cs="Times New Roman"/>
                <w:b/>
                <w:bCs/>
                <w:sz w:val="28"/>
                <w:szCs w:val="28"/>
                <w:lang w:eastAsia="en-US"/>
              </w:rPr>
              <w:t>117013747,90</w:t>
            </w:r>
            <w:r w:rsidR="00636D3B" w:rsidRPr="004C0D04">
              <w:rPr>
                <w:rFonts w:ascii="Times New Roman" w:eastAsia="Calibri" w:hAnsi="Times New Roman" w:cs="Times New Roman"/>
                <w:b/>
                <w:bCs/>
                <w:sz w:val="28"/>
                <w:szCs w:val="28"/>
                <w:lang w:eastAsia="en-US"/>
              </w:rPr>
              <w:t xml:space="preserve">  </w:t>
            </w:r>
            <w:r w:rsidR="001D40A0" w:rsidRPr="004C0D04">
              <w:rPr>
                <w:rFonts w:ascii="Times New Roman" w:eastAsia="Calibri" w:hAnsi="Times New Roman" w:cs="Times New Roman"/>
                <w:b/>
                <w:sz w:val="28"/>
                <w:szCs w:val="28"/>
                <w:lang w:eastAsia="en-US"/>
              </w:rPr>
              <w:t>рубля, в том числе по годам:</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–17502754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18785188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20233907,82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14194C" w:rsidRPr="004C0D04">
              <w:rPr>
                <w:rFonts w:ascii="Times New Roman" w:eastAsia="Calibri" w:hAnsi="Times New Roman" w:cs="Times New Roman"/>
                <w:sz w:val="28"/>
                <w:szCs w:val="28"/>
                <w:lang w:eastAsia="en-US"/>
              </w:rPr>
              <w:t>38708098,08</w:t>
            </w:r>
            <w:r w:rsidRPr="004C0D04">
              <w:rPr>
                <w:rFonts w:ascii="Times New Roman" w:eastAsia="Calibri" w:hAnsi="Times New Roman" w:cs="Times New Roman"/>
                <w:sz w:val="28"/>
                <w:szCs w:val="28"/>
                <w:lang w:eastAsia="en-US"/>
              </w:rPr>
              <w:t xml:space="preserve">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10723400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11060400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sz w:val="28"/>
                <w:szCs w:val="28"/>
                <w:lang w:eastAsia="en-US"/>
              </w:rPr>
              <w:t>средства местного бюджета –</w:t>
            </w:r>
            <w:r w:rsidR="0014194C" w:rsidRPr="004C0D04">
              <w:rPr>
                <w:rFonts w:ascii="Times New Roman" w:eastAsia="Calibri" w:hAnsi="Times New Roman" w:cs="Times New Roman"/>
                <w:b/>
                <w:bCs/>
                <w:sz w:val="28"/>
                <w:szCs w:val="28"/>
                <w:lang w:eastAsia="en-US"/>
              </w:rPr>
              <w:t>117013747,90</w:t>
            </w:r>
            <w:r w:rsidR="00636D3B" w:rsidRPr="004C0D04">
              <w:rPr>
                <w:rFonts w:ascii="Times New Roman" w:eastAsia="Calibri" w:hAnsi="Times New Roman" w:cs="Times New Roman"/>
                <w:b/>
                <w:bCs/>
                <w:sz w:val="28"/>
                <w:szCs w:val="28"/>
                <w:lang w:eastAsia="en-US"/>
              </w:rPr>
              <w:t xml:space="preserve"> </w:t>
            </w:r>
            <w:r w:rsidRPr="004C0D04">
              <w:rPr>
                <w:rFonts w:ascii="Times New Roman" w:eastAsia="Calibri" w:hAnsi="Times New Roman" w:cs="Times New Roman"/>
                <w:b/>
                <w:sz w:val="28"/>
                <w:szCs w:val="28"/>
                <w:lang w:eastAsia="en-US"/>
              </w:rPr>
              <w:t>рубля, в том числе по годам:</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–17502754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18785188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20233907,82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lastRenderedPageBreak/>
              <w:t xml:space="preserve">2018 – </w:t>
            </w:r>
            <w:r w:rsidR="0014194C" w:rsidRPr="004C0D04">
              <w:rPr>
                <w:rFonts w:ascii="Times New Roman" w:eastAsia="Calibri" w:hAnsi="Times New Roman" w:cs="Times New Roman"/>
                <w:sz w:val="28"/>
                <w:szCs w:val="28"/>
                <w:lang w:eastAsia="en-US"/>
              </w:rPr>
              <w:t>38708098,08</w:t>
            </w:r>
            <w:r w:rsidRPr="004C0D04">
              <w:rPr>
                <w:rFonts w:ascii="Times New Roman" w:eastAsia="Calibri" w:hAnsi="Times New Roman" w:cs="Times New Roman"/>
                <w:sz w:val="28"/>
                <w:szCs w:val="28"/>
                <w:lang w:eastAsia="en-US"/>
              </w:rPr>
              <w:t xml:space="preserve">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10723400 рублей</w:t>
            </w:r>
          </w:p>
          <w:p w:rsidR="001D40A0" w:rsidRPr="004C0D04" w:rsidRDefault="001D40A0"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11060400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 44307547,19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5846639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8470128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в том числе средства по местным инициативам городского округа город  Первомайск Нижегородской области – 1326461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8308193,01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6903387,18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7221100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7558100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по местным инициативам городского округа город Первомайск Нижегородской области  - 28451447,16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7261260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10012503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2017 -7177684,16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2018 -4000000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из них:</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 –7770391,04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1787873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1669660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3062858,04</w:t>
            </w:r>
            <w:r w:rsidRPr="004C0D04">
              <w:rPr>
                <w:rFonts w:ascii="Times New Roman" w:eastAsia="Calibri" w:hAnsi="Times New Roman" w:cs="Times New Roman"/>
                <w:b/>
                <w:sz w:val="28"/>
                <w:szCs w:val="28"/>
                <w:lang w:eastAsia="en-US"/>
              </w:rPr>
              <w:t xml:space="preserve"> </w:t>
            </w:r>
            <w:r w:rsidRPr="004C0D04">
              <w:rPr>
                <w:rFonts w:ascii="Times New Roman" w:eastAsia="Calibri" w:hAnsi="Times New Roman" w:cs="Times New Roman"/>
                <w:sz w:val="28"/>
                <w:szCs w:val="28"/>
                <w:lang w:eastAsia="en-US"/>
              </w:rPr>
              <w:t>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1250000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 – 2979597,74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715349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1198448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2017 -835800,74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2018-230000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 –2630514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635837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2016- 731325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2017-743352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2018-520000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lastRenderedPageBreak/>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–13744483,38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 4122201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2016- 5086609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2017 -2535673,38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2000000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r w:rsidR="0014194C" w:rsidRPr="004C0D04">
              <w:rPr>
                <w:rFonts w:ascii="Times New Roman" w:eastAsia="Calibri" w:hAnsi="Times New Roman" w:cs="Times New Roman"/>
                <w:sz w:val="28"/>
                <w:szCs w:val="28"/>
                <w:lang w:eastAsia="en-US"/>
              </w:rPr>
              <w:t>12755900</w:t>
            </w:r>
            <w:r w:rsidRPr="004C0D04">
              <w:rPr>
                <w:rFonts w:ascii="Times New Roman" w:eastAsia="Calibri" w:hAnsi="Times New Roman" w:cs="Times New Roman"/>
                <w:sz w:val="28"/>
                <w:szCs w:val="28"/>
                <w:lang w:eastAsia="en-US"/>
              </w:rPr>
              <w:t xml:space="preserve"> руб., в том числе по годам:</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2017 – </w:t>
            </w:r>
            <w:r w:rsidR="00AB2150" w:rsidRPr="004C0D04">
              <w:rPr>
                <w:rFonts w:ascii="Times New Roman" w:eastAsia="Calibri" w:hAnsi="Times New Roman" w:cs="Times New Roman"/>
                <w:sz w:val="28"/>
                <w:szCs w:val="28"/>
                <w:lang w:eastAsia="en-US"/>
              </w:rPr>
              <w:t>99900</w:t>
            </w:r>
            <w:r w:rsidRPr="004C0D04">
              <w:rPr>
                <w:rFonts w:ascii="Times New Roman" w:eastAsia="Calibri" w:hAnsi="Times New Roman" w:cs="Times New Roman"/>
                <w:sz w:val="28"/>
                <w:szCs w:val="28"/>
                <w:lang w:eastAsia="en-US"/>
              </w:rPr>
              <w:t>0 рублей,</w:t>
            </w:r>
          </w:p>
          <w:p w:rsidR="001D40A0" w:rsidRPr="004C0D04" w:rsidRDefault="001D40A0"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2018 -11756900 рублей.</w:t>
            </w:r>
          </w:p>
          <w:p w:rsidR="002A4A51" w:rsidRPr="004C0D04" w:rsidRDefault="00110F96"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2018 -11756900 рублей.</w:t>
            </w:r>
          </w:p>
          <w:p w:rsidR="000848B5" w:rsidRPr="004C0D04" w:rsidRDefault="000848B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иные межбюджетные трансферты –1101491 руб., в том числе по годам:</w:t>
            </w:r>
          </w:p>
          <w:p w:rsidR="000848B5" w:rsidRPr="004C0D04" w:rsidRDefault="000848B5" w:rsidP="008633DC">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2018 – 1101491 рублей.</w:t>
            </w:r>
          </w:p>
        </w:tc>
      </w:tr>
      <w:tr w:rsidR="002A4A51" w:rsidRPr="004C0D04" w:rsidTr="00901295">
        <w:tc>
          <w:tcPr>
            <w:tcW w:w="297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По </w:t>
            </w:r>
            <w:proofErr w:type="gramStart"/>
            <w:r w:rsidRPr="004C0D04">
              <w:rPr>
                <w:rFonts w:ascii="Times New Roman" w:eastAsia="Calibri" w:hAnsi="Times New Roman" w:cs="Times New Roman"/>
                <w:sz w:val="28"/>
                <w:szCs w:val="28"/>
                <w:lang w:eastAsia="en-US"/>
              </w:rPr>
              <w:t>окончании</w:t>
            </w:r>
            <w:proofErr w:type="gramEnd"/>
            <w:r w:rsidRPr="004C0D04">
              <w:rPr>
                <w:rFonts w:ascii="Times New Roman" w:eastAsia="Calibri" w:hAnsi="Times New Roman" w:cs="Times New Roman"/>
                <w:sz w:val="28"/>
                <w:szCs w:val="28"/>
                <w:lang w:eastAsia="en-US"/>
              </w:rPr>
              <w:t xml:space="preserve"> реализации мероприятий Подпрограммы 1  будут достигнуты следующие значения индикаторов:</w:t>
            </w:r>
          </w:p>
          <w:p w:rsidR="002A4A51" w:rsidRPr="004C0D04"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 </w:t>
            </w:r>
            <w:r w:rsidRPr="004C0D04">
              <w:rPr>
                <w:rFonts w:ascii="Times New Roman" w:hAnsi="Times New Roman" w:cs="Times New Roman"/>
                <w:sz w:val="28"/>
                <w:szCs w:val="28"/>
                <w:lang w:eastAsia="ar-SA"/>
              </w:rPr>
              <w:t xml:space="preserve">доля протяженности автомобильных дорог общего пользования местного значения, не </w:t>
            </w:r>
            <w:proofErr w:type="gramStart"/>
            <w:r w:rsidRPr="004C0D04">
              <w:rPr>
                <w:rFonts w:ascii="Times New Roman" w:hAnsi="Times New Roman" w:cs="Times New Roman"/>
                <w:sz w:val="28"/>
                <w:szCs w:val="28"/>
                <w:lang w:eastAsia="ar-SA"/>
              </w:rPr>
              <w:t>отвечающих</w:t>
            </w:r>
            <w:proofErr w:type="gramEnd"/>
            <w:r w:rsidRPr="004C0D04">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r w:rsidRPr="004C0D04">
              <w:rPr>
                <w:rFonts w:ascii="Times New Roman" w:eastAsia="Calibri" w:hAnsi="Times New Roman" w:cs="Times New Roman"/>
                <w:sz w:val="28"/>
                <w:szCs w:val="28"/>
                <w:lang w:eastAsia="en-US"/>
              </w:rPr>
              <w:t xml:space="preserve">  не более </w:t>
            </w:r>
            <w:r w:rsidR="00676B4B" w:rsidRPr="004C0D04">
              <w:rPr>
                <w:rFonts w:ascii="Times New Roman" w:eastAsia="Calibri" w:hAnsi="Times New Roman" w:cs="Times New Roman"/>
                <w:sz w:val="28"/>
                <w:szCs w:val="28"/>
                <w:lang w:eastAsia="en-US"/>
              </w:rPr>
              <w:t>57,8</w:t>
            </w:r>
            <w:r w:rsidR="009C5D64" w:rsidRPr="004C0D04">
              <w:rPr>
                <w:rFonts w:ascii="Times New Roman" w:eastAsia="Calibri" w:hAnsi="Times New Roman" w:cs="Times New Roman"/>
                <w:sz w:val="28"/>
                <w:szCs w:val="28"/>
                <w:lang w:eastAsia="en-US"/>
              </w:rPr>
              <w:t xml:space="preserve"> </w:t>
            </w:r>
            <w:r w:rsidRPr="004C0D04">
              <w:rPr>
                <w:rFonts w:ascii="Times New Roman" w:eastAsia="Calibri" w:hAnsi="Times New Roman" w:cs="Times New Roman"/>
                <w:sz w:val="28"/>
                <w:szCs w:val="28"/>
                <w:lang w:eastAsia="en-US"/>
              </w:rPr>
              <w:t>%;</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Непосредственные результаты Подпрограммы:</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протяженность ежегодно ремонтируемых автомобильных дорог -1,</w:t>
            </w:r>
            <w:r w:rsidR="00676B4B" w:rsidRPr="004C0D04">
              <w:rPr>
                <w:rFonts w:ascii="Times New Roman" w:eastAsia="Calibri" w:hAnsi="Times New Roman" w:cs="Times New Roman"/>
                <w:sz w:val="28"/>
                <w:szCs w:val="28"/>
                <w:lang w:eastAsia="en-US"/>
              </w:rPr>
              <w:t>4</w:t>
            </w:r>
            <w:r w:rsidRPr="004C0D04">
              <w:rPr>
                <w:rFonts w:ascii="Times New Roman" w:eastAsia="Calibri" w:hAnsi="Times New Roman" w:cs="Times New Roman"/>
                <w:sz w:val="28"/>
                <w:szCs w:val="28"/>
                <w:lang w:eastAsia="en-US"/>
              </w:rPr>
              <w:t xml:space="preserve">  км;</w:t>
            </w:r>
          </w:p>
          <w:p w:rsidR="002A4A51" w:rsidRPr="004C0D04"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4C0D04"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4C0D04">
        <w:rPr>
          <w:rFonts w:ascii="Times New Roman" w:hAnsi="Times New Roman" w:cs="Times New Roman"/>
          <w:b/>
          <w:bCs/>
          <w:sz w:val="28"/>
          <w:szCs w:val="28"/>
        </w:rPr>
        <w:t>3.1.2. Текстовая часть Подпрограммы 1</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4C0D04">
        <w:rPr>
          <w:rFonts w:ascii="Times New Roman" w:hAnsi="Times New Roman" w:cs="Times New Roman"/>
          <w:b/>
          <w:bCs/>
          <w:sz w:val="28"/>
          <w:szCs w:val="28"/>
        </w:rPr>
        <w:t>3.1.2.1. Характеристика текущего состояния</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Несмотря на благоприятные тенденции в работе отдельных видов транспорта, транспортная система не </w:t>
      </w:r>
      <w:proofErr w:type="gramStart"/>
      <w:r w:rsidRPr="004C0D04">
        <w:rPr>
          <w:rFonts w:ascii="Times New Roman" w:hAnsi="Times New Roman" w:cs="Times New Roman"/>
          <w:sz w:val="28"/>
          <w:szCs w:val="28"/>
        </w:rPr>
        <w:t>в</w:t>
      </w:r>
      <w:proofErr w:type="gramEnd"/>
      <w:r w:rsidRPr="004C0D04">
        <w:rPr>
          <w:rFonts w:ascii="Times New Roman" w:hAnsi="Times New Roman" w:cs="Times New Roman"/>
          <w:sz w:val="28"/>
          <w:szCs w:val="28"/>
        </w:rPr>
        <w:t xml:space="preserve"> полной мере отвечает существующим потребностям и перспективам развития округа.</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w:t>
      </w:r>
      <w:r w:rsidRPr="004C0D04">
        <w:rPr>
          <w:rFonts w:ascii="Times New Roman" w:hAnsi="Times New Roman" w:cs="Times New Roman"/>
          <w:sz w:val="28"/>
          <w:szCs w:val="28"/>
        </w:rPr>
        <w:lastRenderedPageBreak/>
        <w:t>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4C0D04">
        <w:rPr>
          <w:rFonts w:ascii="Times New Roman" w:hAnsi="Times New Roman" w:cs="Times New Roman"/>
          <w:sz w:val="28"/>
          <w:szCs w:val="28"/>
        </w:rPr>
        <w:t>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w:t>
      </w:r>
      <w:proofErr w:type="gramEnd"/>
      <w:r w:rsidRPr="004C0D04">
        <w:rPr>
          <w:rFonts w:ascii="Times New Roman" w:hAnsi="Times New Roman" w:cs="Times New Roman"/>
          <w:sz w:val="28"/>
          <w:szCs w:val="28"/>
        </w:rPr>
        <w:t xml:space="preserve"> обустройства автомобильных дорог. Постоянное увеличение интенсивности дорожного движения и роста </w:t>
      </w:r>
      <w:proofErr w:type="gramStart"/>
      <w:r w:rsidRPr="004C0D04">
        <w:rPr>
          <w:rFonts w:ascii="Times New Roman" w:hAnsi="Times New Roman" w:cs="Times New Roman"/>
          <w:sz w:val="28"/>
          <w:szCs w:val="28"/>
        </w:rPr>
        <w:t>парка</w:t>
      </w:r>
      <w:proofErr w:type="gramEnd"/>
      <w:r w:rsidRPr="004C0D04">
        <w:rPr>
          <w:rFonts w:ascii="Times New Roman" w:hAnsi="Times New Roman" w:cs="Times New Roman"/>
          <w:sz w:val="28"/>
          <w:szCs w:val="28"/>
        </w:rPr>
        <w:t xml:space="preserve"> транспортных средств приводит к необходимости проведения ремонта автомобильных дорог.</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Реализация </w:t>
      </w:r>
      <w:proofErr w:type="gramStart"/>
      <w:r w:rsidRPr="004C0D04">
        <w:rPr>
          <w:rFonts w:ascii="Times New Roman" w:hAnsi="Times New Roman" w:cs="Times New Roman"/>
          <w:sz w:val="28"/>
          <w:szCs w:val="28"/>
        </w:rPr>
        <w:t>программных</w:t>
      </w:r>
      <w:proofErr w:type="gramEnd"/>
      <w:r w:rsidRPr="004C0D04">
        <w:rPr>
          <w:rFonts w:ascii="Times New Roman" w:hAnsi="Times New Roman" w:cs="Times New Roman"/>
          <w:sz w:val="28"/>
          <w:szCs w:val="28"/>
        </w:rPr>
        <w:t xml:space="preserve">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3.1.2.2. Цели, задачи Подпрограммы 1</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4C0D04">
        <w:rPr>
          <w:rFonts w:ascii="Times New Roman" w:hAnsi="Times New Roman" w:cs="Times New Roman"/>
          <w:sz w:val="28"/>
          <w:szCs w:val="28"/>
          <w:lang w:eastAsia="en-US"/>
        </w:rPr>
        <w:t>уровне</w:t>
      </w:r>
      <w:proofErr w:type="gramEnd"/>
      <w:r w:rsidRPr="004C0D04">
        <w:rPr>
          <w:rFonts w:ascii="Times New Roman" w:hAnsi="Times New Roman" w:cs="Times New Roman"/>
          <w:sz w:val="28"/>
          <w:szCs w:val="28"/>
          <w:lang w:eastAsia="en-US"/>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3.1.2.3. Сроки и этапы реализации Подпрограммы 1</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Подпрограмма реализуется  с 2015 по 2020 годы в один этап.</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 xml:space="preserve">3.1.2.4. Перечень </w:t>
      </w:r>
      <w:proofErr w:type="gramStart"/>
      <w:r w:rsidRPr="004C0D04">
        <w:rPr>
          <w:rFonts w:ascii="Times New Roman" w:hAnsi="Times New Roman" w:cs="Times New Roman"/>
          <w:b/>
          <w:bCs/>
          <w:sz w:val="28"/>
          <w:szCs w:val="28"/>
          <w:lang w:eastAsia="en-US"/>
        </w:rPr>
        <w:t>основных</w:t>
      </w:r>
      <w:proofErr w:type="gramEnd"/>
      <w:r w:rsidRPr="004C0D04">
        <w:rPr>
          <w:rFonts w:ascii="Times New Roman" w:hAnsi="Times New Roman" w:cs="Times New Roman"/>
          <w:b/>
          <w:bCs/>
          <w:sz w:val="28"/>
          <w:szCs w:val="28"/>
          <w:lang w:eastAsia="en-US"/>
        </w:rPr>
        <w:t xml:space="preserve"> мероприятий Подпрограммы 1</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Перечень </w:t>
      </w:r>
      <w:proofErr w:type="gramStart"/>
      <w:r w:rsidRPr="004C0D04">
        <w:rPr>
          <w:rFonts w:ascii="Times New Roman" w:hAnsi="Times New Roman" w:cs="Times New Roman"/>
          <w:sz w:val="28"/>
          <w:szCs w:val="28"/>
          <w:lang w:eastAsia="en-US"/>
        </w:rPr>
        <w:t>основных</w:t>
      </w:r>
      <w:proofErr w:type="gramEnd"/>
      <w:r w:rsidRPr="004C0D04">
        <w:rPr>
          <w:rFonts w:ascii="Times New Roman" w:hAnsi="Times New Roman" w:cs="Times New Roman"/>
          <w:sz w:val="28"/>
          <w:szCs w:val="28"/>
          <w:lang w:eastAsia="en-US"/>
        </w:rPr>
        <w:t xml:space="preserve"> мероприятий Подпрограммы 1 представлен в таблице 5.</w:t>
      </w:r>
    </w:p>
    <w:p w:rsidR="00867F85" w:rsidRPr="004C0D04" w:rsidRDefault="00867F85" w:rsidP="008633DC">
      <w:pPr>
        <w:widowControl w:val="0"/>
        <w:autoSpaceDE w:val="0"/>
        <w:autoSpaceDN w:val="0"/>
        <w:adjustRightInd w:val="0"/>
        <w:spacing w:after="0" w:line="240" w:lineRule="auto"/>
        <w:ind w:firstLine="540"/>
        <w:jc w:val="both"/>
      </w:pPr>
    </w:p>
    <w:p w:rsidR="00867F85" w:rsidRPr="004C0D04" w:rsidRDefault="00867F85" w:rsidP="008633DC">
      <w:pPr>
        <w:widowControl w:val="0"/>
        <w:autoSpaceDE w:val="0"/>
        <w:autoSpaceDN w:val="0"/>
        <w:adjustRightInd w:val="0"/>
        <w:spacing w:after="0" w:line="240" w:lineRule="auto"/>
        <w:jc w:val="both"/>
        <w:sectPr w:rsidR="00867F85" w:rsidRPr="004C0D04" w:rsidSect="00CF6BD7">
          <w:pgSz w:w="11906" w:h="16838" w:code="9"/>
          <w:pgMar w:top="1134" w:right="849" w:bottom="1134" w:left="850"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jc w:val="both"/>
      </w:pPr>
    </w:p>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4C0D04">
        <w:rPr>
          <w:rFonts w:ascii="Times New Roman" w:hAnsi="Times New Roman" w:cs="Times New Roman"/>
          <w:b/>
          <w:sz w:val="28"/>
          <w:szCs w:val="28"/>
          <w:lang w:eastAsia="ar-SA"/>
        </w:rPr>
        <w:t xml:space="preserve">Таблица 5. Перечень </w:t>
      </w:r>
      <w:proofErr w:type="gramStart"/>
      <w:r w:rsidRPr="004C0D04">
        <w:rPr>
          <w:rFonts w:ascii="Times New Roman" w:hAnsi="Times New Roman" w:cs="Times New Roman"/>
          <w:b/>
          <w:sz w:val="28"/>
          <w:szCs w:val="28"/>
          <w:lang w:eastAsia="ar-SA"/>
        </w:rPr>
        <w:t>основных</w:t>
      </w:r>
      <w:proofErr w:type="gramEnd"/>
      <w:r w:rsidRPr="004C0D04">
        <w:rPr>
          <w:rFonts w:ascii="Times New Roman" w:hAnsi="Times New Roman" w:cs="Times New Roman"/>
          <w:b/>
          <w:sz w:val="28"/>
          <w:szCs w:val="28"/>
          <w:lang w:eastAsia="ar-SA"/>
        </w:rPr>
        <w:t xml:space="preserve"> мероприятий Подпрограммы 1</w:t>
      </w:r>
    </w:p>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p>
    <w:p w:rsidR="002A4A51" w:rsidRPr="004C0D04"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593" w:type="dxa"/>
        <w:tblCellSpacing w:w="5" w:type="nil"/>
        <w:tblInd w:w="-67" w:type="dxa"/>
        <w:tblLayout w:type="fixed"/>
        <w:tblCellMar>
          <w:left w:w="75" w:type="dxa"/>
          <w:right w:w="75" w:type="dxa"/>
        </w:tblCellMar>
        <w:tblLook w:val="0000" w:firstRow="0" w:lastRow="0" w:firstColumn="0" w:lastColumn="0" w:noHBand="0" w:noVBand="0"/>
      </w:tblPr>
      <w:tblGrid>
        <w:gridCol w:w="567"/>
        <w:gridCol w:w="1985"/>
        <w:gridCol w:w="1984"/>
        <w:gridCol w:w="1134"/>
        <w:gridCol w:w="1418"/>
        <w:gridCol w:w="1134"/>
        <w:gridCol w:w="1276"/>
        <w:gridCol w:w="1275"/>
        <w:gridCol w:w="1276"/>
        <w:gridCol w:w="1134"/>
        <w:gridCol w:w="992"/>
        <w:gridCol w:w="1418"/>
      </w:tblGrid>
      <w:tr w:rsidR="002A4A51" w:rsidRPr="004C0D04" w:rsidTr="006D1D2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N</w:t>
            </w:r>
          </w:p>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985"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Категория расходов (капвложения, </w:t>
            </w:r>
            <w:proofErr w:type="spellStart"/>
            <w:r w:rsidRPr="004C0D04">
              <w:rPr>
                <w:rFonts w:ascii="Times New Roman" w:hAnsi="Times New Roman" w:cs="Times New Roman"/>
                <w:sz w:val="28"/>
                <w:szCs w:val="28"/>
                <w:lang w:eastAsia="ar-SA"/>
              </w:rPr>
              <w:t>НИОКР</w:t>
            </w:r>
            <w:proofErr w:type="spellEnd"/>
            <w:r w:rsidRPr="004C0D04">
              <w:rPr>
                <w:rFonts w:ascii="Times New Roman" w:hAnsi="Times New Roman" w:cs="Times New Roman"/>
                <w:sz w:val="28"/>
                <w:szCs w:val="28"/>
                <w:lang w:eastAsia="ar-SA"/>
              </w:rPr>
              <w:t xml:space="preserve">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 xml:space="preserve">Сроки </w:t>
            </w:r>
            <w:proofErr w:type="spellStart"/>
            <w:r w:rsidRPr="004C0D04">
              <w:rPr>
                <w:rFonts w:ascii="Times New Roman" w:hAnsi="Times New Roman" w:cs="Times New Roman"/>
                <w:sz w:val="28"/>
                <w:szCs w:val="28"/>
                <w:lang w:val="en-US" w:eastAsia="ar-SA"/>
              </w:rPr>
              <w:t>выпол</w:t>
            </w:r>
            <w:proofErr w:type="spellEnd"/>
            <w:r w:rsidRPr="004C0D04">
              <w:rPr>
                <w:rFonts w:ascii="Times New Roman" w:hAnsi="Times New Roman" w:cs="Times New Roman"/>
                <w:sz w:val="28"/>
                <w:szCs w:val="28"/>
                <w:lang w:eastAsia="ar-SA"/>
              </w:rPr>
              <w:t>-</w:t>
            </w:r>
            <w:proofErr w:type="spellStart"/>
            <w:r w:rsidRPr="004C0D04">
              <w:rPr>
                <w:rFonts w:ascii="Times New Roman" w:hAnsi="Times New Roman" w:cs="Times New Roman"/>
                <w:sz w:val="28"/>
                <w:szCs w:val="28"/>
                <w:lang w:val="en-US" w:eastAsia="ar-SA"/>
              </w:rPr>
              <w:t>нения</w:t>
            </w:r>
            <w:proofErr w:type="spellEnd"/>
            <w:r w:rsidRPr="004C0D04">
              <w:rPr>
                <w:rFonts w:ascii="Times New Roman" w:hAnsi="Times New Roman" w:cs="Times New Roman"/>
                <w:sz w:val="28"/>
                <w:szCs w:val="28"/>
                <w:lang w:val="en-US" w:eastAsia="ar-SA"/>
              </w:rPr>
              <w:t xml:space="preserve"> (годы)</w:t>
            </w:r>
          </w:p>
        </w:tc>
        <w:tc>
          <w:tcPr>
            <w:tcW w:w="1418"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Испол</w:t>
            </w:r>
            <w:proofErr w:type="spellEnd"/>
            <w:r w:rsidRPr="004C0D04">
              <w:rPr>
                <w:rFonts w:ascii="Times New Roman" w:hAnsi="Times New Roman" w:cs="Times New Roman"/>
                <w:sz w:val="28"/>
                <w:szCs w:val="28"/>
                <w:lang w:eastAsia="ar-SA"/>
              </w:rPr>
              <w:t>-</w:t>
            </w:r>
            <w:proofErr w:type="spellStart"/>
            <w:r w:rsidRPr="004C0D04">
              <w:rPr>
                <w:rFonts w:ascii="Times New Roman" w:hAnsi="Times New Roman" w:cs="Times New Roman"/>
                <w:sz w:val="28"/>
                <w:szCs w:val="28"/>
                <w:lang w:val="en-US" w:eastAsia="ar-SA"/>
              </w:rPr>
              <w:t>нители</w:t>
            </w:r>
            <w:proofErr w:type="spellEnd"/>
            <w:r w:rsidRPr="004C0D04">
              <w:rPr>
                <w:rFonts w:ascii="Times New Roman" w:hAnsi="Times New Roman" w:cs="Times New Roman"/>
                <w:sz w:val="28"/>
                <w:szCs w:val="28"/>
                <w:lang w:val="en-US" w:eastAsia="ar-SA"/>
              </w:rPr>
              <w:t xml:space="preserve"> </w:t>
            </w:r>
            <w:proofErr w:type="spellStart"/>
            <w:r w:rsidRPr="004C0D04">
              <w:rPr>
                <w:rFonts w:ascii="Times New Roman" w:hAnsi="Times New Roman" w:cs="Times New Roman"/>
                <w:sz w:val="28"/>
                <w:szCs w:val="28"/>
                <w:lang w:val="en-US" w:eastAsia="ar-SA"/>
              </w:rPr>
              <w:t>меро</w:t>
            </w:r>
            <w:proofErr w:type="spellEnd"/>
            <w:r w:rsidRPr="004C0D04">
              <w:rPr>
                <w:rFonts w:ascii="Times New Roman" w:hAnsi="Times New Roman" w:cs="Times New Roman"/>
                <w:sz w:val="28"/>
                <w:szCs w:val="28"/>
                <w:lang w:eastAsia="ar-SA"/>
              </w:rPr>
              <w:t>-</w:t>
            </w:r>
            <w:proofErr w:type="spellStart"/>
            <w:r w:rsidRPr="004C0D04">
              <w:rPr>
                <w:rFonts w:ascii="Times New Roman" w:hAnsi="Times New Roman" w:cs="Times New Roman"/>
                <w:sz w:val="28"/>
                <w:szCs w:val="28"/>
                <w:lang w:val="en-US" w:eastAsia="ar-SA"/>
              </w:rPr>
              <w:t>приятий</w:t>
            </w:r>
            <w:proofErr w:type="spellEnd"/>
          </w:p>
        </w:tc>
        <w:tc>
          <w:tcPr>
            <w:tcW w:w="8505" w:type="dxa"/>
            <w:gridSpan w:val="7"/>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Объем финансирования (по годам) за счет средств бюджета городского округа город Первомайск Нижегородской области (рублей)</w:t>
            </w:r>
          </w:p>
        </w:tc>
      </w:tr>
      <w:tr w:rsidR="002A4A51" w:rsidRPr="004C0D04" w:rsidTr="006D1D2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985"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418"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w:t>
            </w:r>
          </w:p>
        </w:tc>
        <w:tc>
          <w:tcPr>
            <w:tcW w:w="141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r>
      <w:tr w:rsidR="002A4A51" w:rsidRPr="004C0D04" w:rsidTr="006D1D2F">
        <w:trPr>
          <w:tblCellSpacing w:w="5" w:type="nil"/>
        </w:trPr>
        <w:tc>
          <w:tcPr>
            <w:tcW w:w="567"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198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5</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7</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9</w:t>
            </w:r>
          </w:p>
        </w:tc>
        <w:tc>
          <w:tcPr>
            <w:tcW w:w="141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w:t>
            </w:r>
          </w:p>
        </w:tc>
      </w:tr>
      <w:tr w:rsidR="001D40A0" w:rsidRPr="004C0D04"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w:t>
            </w:r>
            <w:proofErr w:type="gramStart"/>
            <w:r w:rsidRPr="004C0D04">
              <w:rPr>
                <w:rFonts w:ascii="Times New Roman" w:hAnsi="Times New Roman" w:cs="Times New Roman"/>
                <w:sz w:val="28"/>
                <w:szCs w:val="28"/>
                <w:lang w:eastAsia="ar-SA"/>
              </w:rPr>
              <w:t>уровне</w:t>
            </w:r>
            <w:proofErr w:type="gramEnd"/>
            <w:r w:rsidRPr="004C0D04">
              <w:rPr>
                <w:rFonts w:ascii="Times New Roman" w:hAnsi="Times New Roman" w:cs="Times New Roman"/>
                <w:sz w:val="28"/>
                <w:szCs w:val="28"/>
                <w:lang w:eastAsia="ar-SA"/>
              </w:rPr>
              <w:t>,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18785188</w:t>
            </w:r>
          </w:p>
        </w:tc>
        <w:tc>
          <w:tcPr>
            <w:tcW w:w="1275"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eastAsia="Calibri" w:hAnsi="Times New Roman" w:cs="Times New Roman"/>
                <w:lang w:eastAsia="en-US"/>
              </w:rPr>
              <w:t>20233907,82</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1D40A0" w:rsidRPr="004C0D04"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hyperlink w:anchor="Par2003" w:history="1">
              <w:r w:rsidR="001D40A0" w:rsidRPr="004C0D04">
                <w:rPr>
                  <w:rFonts w:ascii="Times New Roman" w:hAnsi="Times New Roman" w:cs="Times New Roman"/>
                  <w:sz w:val="28"/>
                  <w:szCs w:val="28"/>
                </w:rPr>
                <w:t>Подпрограмма</w:t>
              </w:r>
            </w:hyperlink>
            <w:r w:rsidR="001D40A0" w:rsidRPr="004C0D04">
              <w:rPr>
                <w:rFonts w:ascii="Times New Roman" w:hAnsi="Times New Roman" w:cs="Times New Roman"/>
                <w:sz w:val="28"/>
                <w:szCs w:val="28"/>
                <w:lang w:eastAsia="ar-SA"/>
              </w:rPr>
              <w:t xml:space="preserve"> 1. «</w:t>
            </w:r>
            <w:hyperlink r:id="rId27" w:anchor="Par2003" w:history="1">
              <w:r w:rsidR="001D40A0" w:rsidRPr="004C0D04">
                <w:rPr>
                  <w:rFonts w:ascii="Times New Roman" w:eastAsia="Calibri" w:hAnsi="Times New Roman" w:cs="Times New Roman"/>
                  <w:sz w:val="28"/>
                  <w:szCs w:val="28"/>
                  <w:lang w:eastAsia="en-US"/>
                </w:rPr>
                <w:t>Ремонт и содержание</w:t>
              </w:r>
            </w:hyperlink>
            <w:r w:rsidR="001D40A0" w:rsidRPr="004C0D04">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001D40A0" w:rsidRPr="004C0D04">
              <w:rPr>
                <w:rFonts w:ascii="Times New Roman" w:hAnsi="Times New Roman" w:cs="Times New Roman"/>
                <w:sz w:val="28"/>
                <w:szCs w:val="28"/>
                <w:lang w:eastAsia="ar-SA"/>
              </w:rPr>
              <w:t>»»</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18785188</w:t>
            </w:r>
          </w:p>
        </w:tc>
        <w:tc>
          <w:tcPr>
            <w:tcW w:w="1275"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eastAsia="Calibri" w:hAnsi="Times New Roman" w:cs="Times New Roman"/>
                <w:lang w:eastAsia="en-US"/>
              </w:rPr>
              <w:t>20233907,82</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tcPr>
          <w:p w:rsidR="001D40A0"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AE681E" w:rsidRPr="004C0D04" w:rsidTr="000848B5">
        <w:trPr>
          <w:trHeight w:val="415"/>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Задача 1. Обеспечение надлежащего содержания автомобильных дорог в осенне-зимний период</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5"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AE681E" w:rsidRPr="004C0D04" w:rsidRDefault="00AE681E"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jc w:val="center"/>
              <w:rPr>
                <w:rFonts w:ascii="Times New Roman" w:hAnsi="Times New Roman" w:cs="Times New Roman"/>
              </w:rPr>
            </w:pPr>
            <w:r w:rsidRPr="004C0D04">
              <w:rPr>
                <w:rFonts w:ascii="Times New Roman" w:hAnsi="Times New Roman" w:cs="Times New Roman"/>
              </w:rPr>
              <w:t>18072460,34</w:t>
            </w:r>
          </w:p>
        </w:tc>
      </w:tr>
      <w:tr w:rsidR="00AE681E"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Основное мероприятие 1.1.</w:t>
            </w:r>
          </w:p>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2015 - 2020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Админис-трация </w:t>
            </w:r>
            <w:proofErr w:type="gramStart"/>
            <w:r w:rsidRPr="004C0D04">
              <w:rPr>
                <w:rFonts w:ascii="Times New Roman" w:hAnsi="Times New Roman" w:cs="Times New Roman"/>
                <w:sz w:val="28"/>
                <w:szCs w:val="28"/>
                <w:lang w:eastAsia="ar-SA"/>
              </w:rPr>
              <w:t>городско-</w:t>
            </w:r>
            <w:proofErr w:type="spellStart"/>
            <w:r w:rsidRPr="004C0D04">
              <w:rPr>
                <w:rFonts w:ascii="Times New Roman" w:hAnsi="Times New Roman" w:cs="Times New Roman"/>
                <w:sz w:val="28"/>
                <w:szCs w:val="28"/>
                <w:lang w:eastAsia="ar-SA"/>
              </w:rPr>
              <w:t>го</w:t>
            </w:r>
            <w:proofErr w:type="spellEnd"/>
            <w:proofErr w:type="gramEnd"/>
            <w:r w:rsidRPr="004C0D04">
              <w:rPr>
                <w:rFonts w:ascii="Times New Roman" w:hAnsi="Times New Roman" w:cs="Times New Roman"/>
                <w:sz w:val="28"/>
                <w:szCs w:val="28"/>
                <w:lang w:eastAsia="ar-SA"/>
              </w:rPr>
              <w:t xml:space="preserve"> округа г.Перво-майск, </w:t>
            </w:r>
            <w:r w:rsidRPr="004C0D04">
              <w:rPr>
                <w:rFonts w:ascii="Times New Roman" w:hAnsi="Times New Roman" w:cs="Times New Roman"/>
                <w:sz w:val="28"/>
                <w:szCs w:val="28"/>
                <w:lang w:eastAsia="ar-SA"/>
              </w:rPr>
              <w:lastRenderedPageBreak/>
              <w:t>МП «Радуга»</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lastRenderedPageBreak/>
              <w:t>3375100</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5"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AE681E" w:rsidRPr="004C0D04" w:rsidRDefault="00AE681E"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jc w:val="center"/>
              <w:rPr>
                <w:rFonts w:ascii="Times New Roman" w:hAnsi="Times New Roman" w:cs="Times New Roman"/>
              </w:rPr>
            </w:pPr>
            <w:r w:rsidRPr="004C0D04">
              <w:rPr>
                <w:rFonts w:ascii="Times New Roman" w:hAnsi="Times New Roman" w:cs="Times New Roman"/>
              </w:rPr>
              <w:t>18072460,34</w:t>
            </w:r>
          </w:p>
        </w:tc>
      </w:tr>
      <w:tr w:rsidR="00887BBF" w:rsidRPr="004C0D04" w:rsidTr="006D1D2F">
        <w:trPr>
          <w:tblCellSpacing w:w="5" w:type="nil"/>
        </w:trPr>
        <w:tc>
          <w:tcPr>
            <w:tcW w:w="7088" w:type="dxa"/>
            <w:gridSpan w:val="5"/>
            <w:tcBorders>
              <w:top w:val="single" w:sz="4" w:space="0" w:color="auto"/>
              <w:left w:val="single" w:sz="4" w:space="0" w:color="auto"/>
              <w:bottom w:val="single" w:sz="4" w:space="0" w:color="auto"/>
              <w:right w:val="single" w:sz="4" w:space="0" w:color="auto"/>
            </w:tcBorders>
          </w:tcPr>
          <w:p w:rsidR="00887BBF" w:rsidRPr="004C0D04" w:rsidRDefault="00887BBF"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lastRenderedPageBreak/>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1134" w:type="dxa"/>
            <w:tcBorders>
              <w:top w:val="single" w:sz="4" w:space="0" w:color="auto"/>
              <w:left w:val="single" w:sz="4" w:space="0" w:color="auto"/>
              <w:bottom w:val="single" w:sz="4" w:space="0" w:color="auto"/>
              <w:right w:val="single" w:sz="4" w:space="0" w:color="auto"/>
            </w:tcBorders>
          </w:tcPr>
          <w:p w:rsidR="00887BBF" w:rsidRPr="004C0D04" w:rsidRDefault="00887BBF" w:rsidP="008633DC">
            <w:pPr>
              <w:widowControl w:val="0"/>
              <w:suppressAutoHyphens/>
              <w:autoSpaceDE w:val="0"/>
              <w:autoSpaceDN w:val="0"/>
              <w:adjustRightInd w:val="0"/>
              <w:spacing w:after="0" w:line="240" w:lineRule="auto"/>
              <w:ind w:hanging="75"/>
              <w:jc w:val="both"/>
              <w:rPr>
                <w:rFonts w:ascii="Times New Roman" w:hAnsi="Times New Roman" w:cs="Times New Roman"/>
                <w:lang w:eastAsia="ar-SA"/>
              </w:rPr>
            </w:pPr>
            <w:r w:rsidRPr="004C0D04">
              <w:rPr>
                <w:rFonts w:ascii="Times New Roman" w:hAnsi="Times New Roman" w:cs="Times New Roman"/>
                <w:lang w:eastAsia="ar-SA"/>
              </w:rPr>
              <w:t>14127654</w:t>
            </w:r>
          </w:p>
          <w:p w:rsidR="00FC5A12" w:rsidRPr="004C0D04" w:rsidRDefault="00FC5A12" w:rsidP="008633DC">
            <w:pPr>
              <w:widowControl w:val="0"/>
              <w:suppressAutoHyphens/>
              <w:autoSpaceDE w:val="0"/>
              <w:autoSpaceDN w:val="0"/>
              <w:adjustRightInd w:val="0"/>
              <w:spacing w:after="0" w:line="240" w:lineRule="auto"/>
              <w:ind w:hanging="75"/>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887BBF" w:rsidRPr="004C0D04" w:rsidRDefault="00887BBF"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4C0D04">
              <w:rPr>
                <w:rFonts w:ascii="Times New Roman" w:hAnsi="Times New Roman" w:cs="Times New Roman"/>
                <w:lang w:eastAsia="ar-SA"/>
              </w:rPr>
              <w:t>16794141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7BBF" w:rsidRPr="004C0D04" w:rsidRDefault="003C7346"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4C0D04">
              <w:rPr>
                <w:rFonts w:ascii="Times New Roman" w:hAnsi="Times New Roman" w:cs="Times New Roman"/>
                <w:lang w:eastAsia="ar-SA"/>
              </w:rPr>
              <w:t>15570041,480</w:t>
            </w:r>
          </w:p>
        </w:tc>
        <w:tc>
          <w:tcPr>
            <w:tcW w:w="1276" w:type="dxa"/>
            <w:tcBorders>
              <w:top w:val="single" w:sz="4" w:space="0" w:color="auto"/>
              <w:left w:val="single" w:sz="4" w:space="0" w:color="auto"/>
              <w:bottom w:val="single" w:sz="4" w:space="0" w:color="auto"/>
              <w:right w:val="single" w:sz="4" w:space="0" w:color="auto"/>
            </w:tcBorders>
          </w:tcPr>
          <w:p w:rsidR="00887BBF" w:rsidRPr="004C0D04" w:rsidRDefault="008633DC" w:rsidP="008633DC">
            <w:pPr>
              <w:rPr>
                <w:rFonts w:ascii="Times New Roman" w:hAnsi="Times New Roman" w:cs="Times New Roman"/>
              </w:rPr>
            </w:pPr>
            <w:r w:rsidRPr="004C0D04">
              <w:rPr>
                <w:rFonts w:ascii="Times New Roman" w:hAnsi="Times New Roman" w:cs="Times New Roman"/>
              </w:rPr>
              <w:t>35071485,46</w:t>
            </w:r>
          </w:p>
        </w:tc>
        <w:tc>
          <w:tcPr>
            <w:tcW w:w="1134" w:type="dxa"/>
            <w:tcBorders>
              <w:top w:val="single" w:sz="4" w:space="0" w:color="auto"/>
              <w:left w:val="single" w:sz="4" w:space="0" w:color="auto"/>
              <w:bottom w:val="single" w:sz="4" w:space="0" w:color="auto"/>
              <w:right w:val="single" w:sz="4" w:space="0" w:color="auto"/>
            </w:tcBorders>
          </w:tcPr>
          <w:p w:rsidR="00887BBF" w:rsidRPr="004C0D04" w:rsidRDefault="00887BBF" w:rsidP="008633DC">
            <w:pPr>
              <w:rPr>
                <w:rFonts w:ascii="Times New Roman" w:hAnsi="Times New Roman" w:cs="Times New Roman"/>
              </w:rPr>
            </w:pPr>
            <w:r w:rsidRPr="004C0D04">
              <w:rPr>
                <w:rFonts w:ascii="Times New Roman" w:hAnsi="Times New Roman" w:cs="Times New Roman"/>
              </w:rPr>
              <w:t>8535700</w:t>
            </w:r>
          </w:p>
        </w:tc>
        <w:tc>
          <w:tcPr>
            <w:tcW w:w="992" w:type="dxa"/>
            <w:tcBorders>
              <w:top w:val="single" w:sz="4" w:space="0" w:color="auto"/>
              <w:left w:val="single" w:sz="4" w:space="0" w:color="auto"/>
              <w:bottom w:val="single" w:sz="4" w:space="0" w:color="auto"/>
              <w:right w:val="single" w:sz="4" w:space="0" w:color="auto"/>
            </w:tcBorders>
          </w:tcPr>
          <w:p w:rsidR="00887BBF" w:rsidRPr="004C0D04" w:rsidRDefault="00887BBF" w:rsidP="008633DC">
            <w:pPr>
              <w:rPr>
                <w:rFonts w:ascii="Times New Roman" w:hAnsi="Times New Roman" w:cs="Times New Roman"/>
              </w:rPr>
            </w:pPr>
            <w:r w:rsidRPr="004C0D04">
              <w:rPr>
                <w:rFonts w:ascii="Times New Roman" w:hAnsi="Times New Roman" w:cs="Times New Roman"/>
              </w:rPr>
              <w:t>8872700</w:t>
            </w:r>
          </w:p>
        </w:tc>
        <w:tc>
          <w:tcPr>
            <w:tcW w:w="1418" w:type="dxa"/>
            <w:tcBorders>
              <w:top w:val="single" w:sz="4" w:space="0" w:color="auto"/>
              <w:left w:val="single" w:sz="4" w:space="0" w:color="auto"/>
              <w:bottom w:val="single" w:sz="4" w:space="0" w:color="auto"/>
              <w:right w:val="single" w:sz="4" w:space="0" w:color="auto"/>
            </w:tcBorders>
          </w:tcPr>
          <w:p w:rsidR="00887BBF" w:rsidRPr="004C0D04" w:rsidRDefault="004C0D04"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4C0D04">
              <w:rPr>
                <w:rFonts w:ascii="Times New Roman" w:hAnsi="Times New Roman" w:cs="Times New Roman"/>
                <w:lang w:eastAsia="ar-SA"/>
              </w:rPr>
              <w:t>98941287,56</w:t>
            </w:r>
          </w:p>
        </w:tc>
      </w:tr>
      <w:tr w:rsidR="00AE681E"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1.2.</w:t>
            </w:r>
          </w:p>
          <w:p w:rsidR="00AE681E" w:rsidRPr="004C0D04"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 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val="en-US" w:eastAsia="ar-SA"/>
              </w:rPr>
              <w:t>1400</w:t>
            </w:r>
            <w:r w:rsidRPr="004C0D04">
              <w:rPr>
                <w:rFonts w:ascii="Times New Roman" w:hAnsi="Times New Roman" w:cs="Times New Roman"/>
                <w:lang w:eastAsia="ar-SA"/>
              </w:rPr>
              <w:t>000</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1103500</w:t>
            </w:r>
          </w:p>
        </w:tc>
        <w:tc>
          <w:tcPr>
            <w:tcW w:w="1275"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1458400</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1134"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1D40A0"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1.3.</w:t>
            </w:r>
          </w:p>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5"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1D40A0"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1134"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1D40A0" w:rsidRPr="004C0D04" w:rsidRDefault="001D40A0"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1D40A0"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1F23A1"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1.4.</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4296559</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center"/>
              <w:rPr>
                <w:rFonts w:ascii="Times New Roman" w:hAnsi="Times New Roman" w:cs="Times New Roman"/>
                <w:sz w:val="24"/>
                <w:szCs w:val="24"/>
              </w:rPr>
            </w:pPr>
            <w:r w:rsidRPr="004C0D04">
              <w:rPr>
                <w:rFonts w:ascii="Times New Roman" w:hAnsi="Times New Roman" w:cs="Times New Roman"/>
                <w:sz w:val="24"/>
                <w:szCs w:val="24"/>
              </w:rPr>
              <w:t>9646247</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599645,32</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sz w:val="24"/>
                <w:szCs w:val="24"/>
              </w:rPr>
            </w:pPr>
            <w:r w:rsidRPr="004C0D04">
              <w:rPr>
                <w:rFonts w:ascii="Times New Roman" w:hAnsi="Times New Roman" w:cs="Times New Roman"/>
                <w:sz w:val="24"/>
                <w:szCs w:val="24"/>
              </w:rPr>
              <w:t>14542451,32</w:t>
            </w:r>
          </w:p>
        </w:tc>
      </w:tr>
      <w:tr w:rsidR="001F23A1"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Основное </w:t>
            </w:r>
            <w:r w:rsidRPr="004C0D04">
              <w:rPr>
                <w:rFonts w:ascii="Times New Roman" w:hAnsi="Times New Roman" w:cs="Times New Roman"/>
                <w:sz w:val="28"/>
                <w:szCs w:val="28"/>
              </w:rPr>
              <w:lastRenderedPageBreak/>
              <w:t>мероприятие 1.5.</w:t>
            </w:r>
          </w:p>
          <w:p w:rsidR="001F23A1" w:rsidRPr="004C0D04" w:rsidRDefault="001D40A0"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Прочие </w:t>
            </w:r>
            <w:r w:rsidRPr="004C0D04">
              <w:rPr>
                <w:rFonts w:ascii="Times New Roman" w:hAnsi="Times New Roman" w:cs="Times New Roman"/>
                <w:sz w:val="28"/>
                <w:szCs w:val="28"/>
              </w:rPr>
              <w:lastRenderedPageBreak/>
              <w:t>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2015 - </w:t>
            </w:r>
            <w:r w:rsidRPr="004C0D04">
              <w:rPr>
                <w:rFonts w:ascii="Times New Roman" w:hAnsi="Times New Roman" w:cs="Times New Roman"/>
                <w:sz w:val="28"/>
                <w:szCs w:val="28"/>
              </w:rPr>
              <w:lastRenderedPageBreak/>
              <w:t>2020</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Админист</w:t>
            </w:r>
            <w:r w:rsidRPr="004C0D04">
              <w:rPr>
                <w:rFonts w:ascii="Times New Roman" w:hAnsi="Times New Roman" w:cs="Times New Roman"/>
                <w:sz w:val="28"/>
                <w:szCs w:val="28"/>
              </w:rPr>
              <w:lastRenderedPageBreak/>
              <w:t>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lastRenderedPageBreak/>
              <w:t>304512</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99900</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404412</w:t>
            </w:r>
          </w:p>
        </w:tc>
      </w:tr>
      <w:tr w:rsidR="001F23A1"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1.6.</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Экспертиза сметной документации на ремонт </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дорог, тротуаров и дворовых территорий</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2015-2018</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35836</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50512</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50650</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164091</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301089</w:t>
            </w:r>
          </w:p>
        </w:tc>
      </w:tr>
      <w:tr w:rsidR="001F23A1"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1.7.</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Изготовление 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2018</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Администра-ция </w:t>
            </w:r>
            <w:r w:rsidRPr="004C0D04">
              <w:rPr>
                <w:rFonts w:ascii="Times New Roman" w:hAnsi="Times New Roman" w:cs="Times New Roman"/>
                <w:sz w:val="28"/>
                <w:szCs w:val="28"/>
              </w:rPr>
              <w:lastRenderedPageBreak/>
              <w:t>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22425</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D40A0"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22425</w:t>
            </w:r>
          </w:p>
        </w:tc>
      </w:tr>
      <w:tr w:rsidR="001F23A1" w:rsidRPr="004C0D04" w:rsidTr="006D1D2F">
        <w:trPr>
          <w:tblCellSpacing w:w="5" w:type="nil"/>
        </w:trPr>
        <w:tc>
          <w:tcPr>
            <w:tcW w:w="2552" w:type="dxa"/>
            <w:gridSpan w:val="2"/>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1.8.</w:t>
            </w:r>
            <w:r w:rsidRPr="004C0D04">
              <w:rPr>
                <w:rFonts w:ascii="Times New Roman" w:hAnsi="Times New Roman" w:cs="Times New Roman"/>
                <w:b/>
                <w:color w:val="000000"/>
                <w:sz w:val="20"/>
                <w:szCs w:val="20"/>
              </w:rPr>
              <w:t xml:space="preserve"> </w:t>
            </w:r>
            <w:r w:rsidRPr="004C0D04">
              <w:rPr>
                <w:rFonts w:ascii="Times New Roman" w:hAnsi="Times New Roman" w:cs="Times New Roman"/>
                <w:sz w:val="28"/>
                <w:szCs w:val="28"/>
              </w:rPr>
              <w:t xml:space="preserve">Оснащение участка </w:t>
            </w:r>
            <w:proofErr w:type="gramStart"/>
            <w:r w:rsidRPr="004C0D04">
              <w:rPr>
                <w:rFonts w:ascii="Times New Roman" w:hAnsi="Times New Roman" w:cs="Times New Roman"/>
                <w:sz w:val="28"/>
                <w:szCs w:val="28"/>
              </w:rPr>
              <w:t>улично-дорожной</w:t>
            </w:r>
            <w:proofErr w:type="gramEnd"/>
            <w:r w:rsidRPr="004C0D04">
              <w:rPr>
                <w:rFonts w:ascii="Times New Roman" w:hAnsi="Times New Roman" w:cs="Times New Roman"/>
                <w:sz w:val="28"/>
                <w:szCs w:val="28"/>
              </w:rPr>
              <w:t xml:space="preserve"> сети пешеходными ограждениями</w:t>
            </w:r>
          </w:p>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roofErr w:type="gramStart"/>
            <w:r w:rsidRPr="004C0D04">
              <w:rPr>
                <w:rFonts w:ascii="Times New Roman" w:hAnsi="Times New Roman" w:cs="Times New Roman"/>
                <w:sz w:val="28"/>
                <w:szCs w:val="28"/>
              </w:rPr>
              <w:t>примыкающими</w:t>
            </w:r>
            <w:proofErr w:type="gramEnd"/>
            <w:r w:rsidRPr="004C0D04">
              <w:rPr>
                <w:rFonts w:ascii="Times New Roman" w:hAnsi="Times New Roman" w:cs="Times New Roman"/>
                <w:sz w:val="28"/>
                <w:szCs w:val="28"/>
              </w:rPr>
              <w:t xml:space="preserve"> к общеобразовательным учреждениям г.Первомайск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2018</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778378,45</w:t>
            </w:r>
          </w:p>
        </w:tc>
        <w:tc>
          <w:tcPr>
            <w:tcW w:w="1134"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778378,45</w:t>
            </w:r>
          </w:p>
        </w:tc>
      </w:tr>
    </w:tbl>
    <w:p w:rsidR="00867F85" w:rsidRPr="004C0D04" w:rsidRDefault="00867F85" w:rsidP="008633DC">
      <w:pPr>
        <w:widowControl w:val="0"/>
        <w:autoSpaceDE w:val="0"/>
        <w:autoSpaceDN w:val="0"/>
        <w:adjustRightInd w:val="0"/>
        <w:spacing w:after="0" w:line="240" w:lineRule="auto"/>
        <w:jc w:val="both"/>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213" w:type="dxa"/>
        <w:tblCellSpacing w:w="5" w:type="nil"/>
        <w:tblInd w:w="2" w:type="dxa"/>
        <w:tblLayout w:type="fixed"/>
        <w:tblCellMar>
          <w:left w:w="75" w:type="dxa"/>
          <w:right w:w="75" w:type="dxa"/>
        </w:tblCellMar>
        <w:tblLook w:val="0000" w:firstRow="0" w:lastRow="0" w:firstColumn="0" w:lastColumn="0" w:noHBand="0" w:noVBand="0"/>
      </w:tblPr>
      <w:tblGrid>
        <w:gridCol w:w="737"/>
        <w:gridCol w:w="4439"/>
        <w:gridCol w:w="965"/>
        <w:gridCol w:w="1134"/>
        <w:gridCol w:w="1134"/>
        <w:gridCol w:w="1134"/>
        <w:gridCol w:w="1134"/>
        <w:gridCol w:w="1134"/>
        <w:gridCol w:w="1134"/>
        <w:gridCol w:w="1134"/>
        <w:gridCol w:w="1134"/>
      </w:tblGrid>
      <w:tr w:rsidR="00867F85" w:rsidRPr="004C0D04" w:rsidTr="00AE681E">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N п/п</w:t>
            </w:r>
          </w:p>
        </w:tc>
        <w:tc>
          <w:tcPr>
            <w:tcW w:w="4439"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Ед</w:t>
            </w:r>
            <w:proofErr w:type="spellEnd"/>
            <w:r w:rsidRPr="004C0D04">
              <w:rPr>
                <w:rFonts w:ascii="Times New Roman" w:hAnsi="Times New Roman" w:cs="Times New Roman"/>
                <w:sz w:val="28"/>
                <w:szCs w:val="28"/>
                <w:lang w:val="en-US" w:eastAsia="ar-SA"/>
              </w:rPr>
              <w:t xml:space="preserve">. </w:t>
            </w:r>
            <w:proofErr w:type="spellStart"/>
            <w:r w:rsidRPr="004C0D04">
              <w:rPr>
                <w:rFonts w:ascii="Times New Roman" w:hAnsi="Times New Roman" w:cs="Times New Roman"/>
                <w:sz w:val="28"/>
                <w:szCs w:val="28"/>
                <w:lang w:val="en-US" w:eastAsia="ar-SA"/>
              </w:rPr>
              <w:t>измерения</w:t>
            </w:r>
            <w:proofErr w:type="spellEnd"/>
          </w:p>
        </w:tc>
        <w:tc>
          <w:tcPr>
            <w:tcW w:w="9072" w:type="dxa"/>
            <w:gridSpan w:val="8"/>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Значение индикатора/ непосредственного результата</w:t>
            </w:r>
          </w:p>
        </w:tc>
      </w:tr>
      <w:tr w:rsidR="00867F85" w:rsidRPr="004C0D04" w:rsidTr="00AE681E">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4439"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 год</w:t>
            </w:r>
          </w:p>
        </w:tc>
      </w:tr>
      <w:tr w:rsidR="00867F85" w:rsidRPr="004C0D04"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43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Индикаторы</w:t>
            </w:r>
            <w:proofErr w:type="spellEnd"/>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4C0D04"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443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Доля протяженности </w:t>
            </w:r>
            <w:r w:rsidRPr="004C0D04">
              <w:rPr>
                <w:rFonts w:ascii="Times New Roman" w:hAnsi="Times New Roman" w:cs="Times New Roman"/>
                <w:sz w:val="28"/>
                <w:szCs w:val="28"/>
                <w:lang w:eastAsia="ar-SA"/>
              </w:rPr>
              <w:lastRenderedPageBreak/>
              <w:t xml:space="preserve">автомобильных дорог общего пользования местного значения, не </w:t>
            </w:r>
            <w:proofErr w:type="gramStart"/>
            <w:r w:rsidRPr="004C0D04">
              <w:rPr>
                <w:rFonts w:ascii="Times New Roman" w:hAnsi="Times New Roman" w:cs="Times New Roman"/>
                <w:sz w:val="28"/>
                <w:szCs w:val="28"/>
                <w:lang w:eastAsia="ar-SA"/>
              </w:rPr>
              <w:t>отвечающих</w:t>
            </w:r>
            <w:proofErr w:type="gramEnd"/>
            <w:r w:rsidRPr="004C0D04">
              <w:rPr>
                <w:rFonts w:ascii="Times New Roman" w:hAnsi="Times New Roman" w:cs="Times New Roman"/>
                <w:sz w:val="28"/>
                <w:szCs w:val="28"/>
                <w:lang w:eastAsia="ar-SA"/>
              </w:rPr>
              <w:t xml:space="preserve"> нормативным требованиям, в общей протяженности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lastRenderedPageBreak/>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80,8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78,8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75,4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60,1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58,5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57,8</w:t>
            </w:r>
          </w:p>
        </w:tc>
      </w:tr>
      <w:tr w:rsidR="00867F85" w:rsidRPr="004C0D04"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443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p>
        </w:tc>
      </w:tr>
      <w:tr w:rsidR="00867F85" w:rsidRPr="004C0D04" w:rsidTr="00AE681E">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4439"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Протяженность 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proofErr w:type="spellStart"/>
            <w:r w:rsidRPr="004C0D04">
              <w:rPr>
                <w:rFonts w:ascii="Times New Roman" w:hAnsi="Times New Roman" w:cs="Times New Roman"/>
                <w:sz w:val="28"/>
                <w:szCs w:val="28"/>
                <w:lang w:val="en-US" w:eastAsia="ar-SA"/>
              </w:rPr>
              <w:t>км</w:t>
            </w:r>
            <w:proofErr w:type="spellEnd"/>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1,205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3,</w:t>
            </w:r>
            <w:r w:rsidRPr="004C0D04">
              <w:rPr>
                <w:rFonts w:ascii="Times New Roman" w:hAnsi="Times New Roman" w:cs="Times New Roman"/>
                <w:sz w:val="28"/>
                <w:szCs w:val="28"/>
                <w:lang w:eastAsia="ar-SA"/>
              </w:rPr>
              <w:t>398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2,361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1,28</w:t>
            </w:r>
            <w:r w:rsidR="00096594" w:rsidRPr="004C0D04">
              <w:rPr>
                <w:rFonts w:ascii="Times New Roman" w:hAnsi="Times New Roman" w:cs="Times New Roman"/>
                <w:sz w:val="28"/>
                <w:szCs w:val="28"/>
                <w:lang w:eastAsia="ar-SA"/>
              </w:rPr>
              <w:t>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676B4B"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3,1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1,4</w:t>
            </w:r>
          </w:p>
        </w:tc>
      </w:tr>
    </w:tbl>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4C0D04">
          <w:pgSz w:w="16838" w:h="11905" w:orient="landscape"/>
          <w:pgMar w:top="1701" w:right="1134" w:bottom="850" w:left="1134" w:header="720" w:footer="720" w:gutter="0"/>
          <w:cols w:space="720"/>
          <w:noEndnote/>
        </w:sect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3.1.2.6. Меры правового регулирования Подпрограммы 1</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3.1.2.7. Обоснование объема финансовых ресурсов Подпрограммы 1</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4C0D04" w:rsidSect="00CF6BD7">
          <w:pgSz w:w="11906" w:h="16838" w:code="9"/>
          <w:pgMar w:top="1134" w:right="849" w:bottom="1134" w:left="850"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4C0D04"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4C0D04">
        <w:rPr>
          <w:rFonts w:ascii="Times New Roman" w:hAnsi="Times New Roman" w:cs="Times New Roman"/>
          <w:b/>
          <w:sz w:val="28"/>
          <w:szCs w:val="28"/>
          <w:lang w:eastAsia="ar-SA"/>
        </w:rPr>
        <w:t>Таблица 7. Ресурсное обеспечение реализации Подпрограммы 1</w:t>
      </w:r>
    </w:p>
    <w:p w:rsidR="002A4A51" w:rsidRPr="004C0D04"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4C0D04">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452" w:type="dxa"/>
        <w:tblCellSpacing w:w="5" w:type="nil"/>
        <w:tblInd w:w="75" w:type="dxa"/>
        <w:tblLayout w:type="fixed"/>
        <w:tblCellMar>
          <w:left w:w="75" w:type="dxa"/>
          <w:right w:w="75" w:type="dxa"/>
        </w:tblCellMar>
        <w:tblLook w:val="0000" w:firstRow="0" w:lastRow="0" w:firstColumn="0" w:lastColumn="0" w:noHBand="0" w:noVBand="0"/>
      </w:tblPr>
      <w:tblGrid>
        <w:gridCol w:w="2126"/>
        <w:gridCol w:w="3260"/>
        <w:gridCol w:w="1843"/>
        <w:gridCol w:w="1134"/>
        <w:gridCol w:w="1276"/>
        <w:gridCol w:w="1276"/>
        <w:gridCol w:w="1276"/>
        <w:gridCol w:w="994"/>
        <w:gridCol w:w="992"/>
        <w:gridCol w:w="1275"/>
      </w:tblGrid>
      <w:tr w:rsidR="002A4A51" w:rsidRPr="004C0D04" w:rsidTr="00251841">
        <w:trPr>
          <w:tblCellSpacing w:w="5" w:type="nil"/>
        </w:trPr>
        <w:tc>
          <w:tcPr>
            <w:tcW w:w="2126"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Статус</w:t>
            </w:r>
          </w:p>
        </w:tc>
        <w:tc>
          <w:tcPr>
            <w:tcW w:w="3260"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proofErr w:type="spellStart"/>
            <w:proofErr w:type="gramStart"/>
            <w:r w:rsidRPr="004C0D04">
              <w:rPr>
                <w:rFonts w:ascii="Times New Roman" w:hAnsi="Times New Roman" w:cs="Times New Roman"/>
                <w:sz w:val="28"/>
                <w:szCs w:val="28"/>
                <w:lang w:eastAsia="ar-SA"/>
              </w:rPr>
              <w:t>Муниципаль-ный</w:t>
            </w:r>
            <w:proofErr w:type="spellEnd"/>
            <w:proofErr w:type="gramEnd"/>
            <w:r w:rsidRPr="004C0D04">
              <w:rPr>
                <w:rFonts w:ascii="Times New Roman" w:hAnsi="Times New Roman" w:cs="Times New Roman"/>
                <w:sz w:val="28"/>
                <w:szCs w:val="28"/>
                <w:lang w:eastAsia="ar-SA"/>
              </w:rPr>
              <w:t xml:space="preserve"> заказчик-координатор,</w:t>
            </w:r>
          </w:p>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соисполнители</w:t>
            </w:r>
          </w:p>
        </w:tc>
        <w:tc>
          <w:tcPr>
            <w:tcW w:w="8223" w:type="dxa"/>
            <w:gridSpan w:val="7"/>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Расходы бюджета городского округа город Первомайск Нижегородской области (руб.), годы</w:t>
            </w:r>
          </w:p>
        </w:tc>
      </w:tr>
      <w:tr w:rsidR="002A4A51" w:rsidRPr="004C0D04" w:rsidTr="00251841">
        <w:trPr>
          <w:tblCellSpacing w:w="5" w:type="nil"/>
        </w:trPr>
        <w:tc>
          <w:tcPr>
            <w:tcW w:w="2126"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3260"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w:t>
            </w:r>
          </w:p>
        </w:tc>
        <w:tc>
          <w:tcPr>
            <w:tcW w:w="99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r>
      <w:tr w:rsidR="002A4A51"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3260"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4</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7</w:t>
            </w:r>
          </w:p>
        </w:tc>
        <w:tc>
          <w:tcPr>
            <w:tcW w:w="994"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9</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w:t>
            </w:r>
          </w:p>
        </w:tc>
      </w:tr>
      <w:tr w:rsidR="0005610C" w:rsidRPr="004C0D04" w:rsidTr="00251841">
        <w:trPr>
          <w:tblCellSpacing w:w="5" w:type="nil"/>
        </w:trPr>
        <w:tc>
          <w:tcPr>
            <w:tcW w:w="2126" w:type="dxa"/>
            <w:vMerge w:val="restart"/>
            <w:tcBorders>
              <w:top w:val="single" w:sz="4" w:space="0" w:color="auto"/>
              <w:left w:val="single" w:sz="4" w:space="0" w:color="auto"/>
              <w:right w:val="single" w:sz="4" w:space="0" w:color="auto"/>
            </w:tcBorders>
          </w:tcPr>
          <w:p w:rsidR="0005610C" w:rsidRPr="004C0D04" w:rsidRDefault="0014194C"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w:anchor="Par2003" w:history="1">
              <w:r w:rsidR="0005610C" w:rsidRPr="004C0D04">
                <w:rPr>
                  <w:rFonts w:ascii="Times New Roman" w:hAnsi="Times New Roman" w:cs="Times New Roman"/>
                  <w:sz w:val="28"/>
                  <w:szCs w:val="28"/>
                </w:rPr>
                <w:t>Подпрограмма 1</w:t>
              </w:r>
            </w:hyperlink>
          </w:p>
        </w:tc>
        <w:tc>
          <w:tcPr>
            <w:tcW w:w="3260" w:type="dxa"/>
            <w:vMerge w:val="restart"/>
            <w:tcBorders>
              <w:top w:val="single" w:sz="4" w:space="0" w:color="auto"/>
              <w:left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w:t>
            </w:r>
            <w:hyperlink r:id="rId28" w:anchor="Par2003" w:history="1">
              <w:r w:rsidRPr="004C0D04">
                <w:rPr>
                  <w:rFonts w:ascii="Times New Roman" w:hAnsi="Times New Roman" w:cs="Times New Roman"/>
                  <w:sz w:val="28"/>
                  <w:szCs w:val="28"/>
                  <w:lang w:eastAsia="en-US"/>
                </w:rPr>
                <w:t>Ремонт и содержание</w:t>
              </w:r>
            </w:hyperlink>
            <w:r w:rsidRPr="004C0D04">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rPr>
              <w:t>»</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rPr>
            </w:pPr>
            <w:r w:rsidRPr="004C0D04">
              <w:rPr>
                <w:rFonts w:ascii="Times New Roman" w:hAnsi="Times New Roman" w:cs="Times New Roman"/>
              </w:rPr>
              <w:t>17502754</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rPr>
            </w:pPr>
            <w:r w:rsidRPr="004C0D04">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rPr>
            </w:pPr>
            <w:r w:rsidRPr="004C0D04">
              <w:rPr>
                <w:rFonts w:ascii="Times New Roman" w:hAnsi="Times New Roman" w:cs="Times New Roman"/>
              </w:rPr>
              <w:t>20233907,82</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05610C" w:rsidRPr="004C0D04" w:rsidTr="00251841">
        <w:trPr>
          <w:tblCellSpacing w:w="5" w:type="nil"/>
        </w:trPr>
        <w:tc>
          <w:tcPr>
            <w:tcW w:w="2126" w:type="dxa"/>
            <w:vMerge/>
            <w:tcBorders>
              <w:left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260" w:type="dxa"/>
            <w:vMerge/>
            <w:tcBorders>
              <w:left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rPr>
              <w:t>4775100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rPr>
              <w:t>3094547</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rPr>
              <w:t>6122266,34</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7777047</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3502300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3502300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rPr>
              <w:t>28773560,34</w:t>
            </w:r>
          </w:p>
        </w:tc>
      </w:tr>
      <w:tr w:rsidR="0005610C" w:rsidRPr="004C0D04" w:rsidTr="00251841">
        <w:trPr>
          <w:tblCellSpacing w:w="5" w:type="nil"/>
        </w:trPr>
        <w:tc>
          <w:tcPr>
            <w:tcW w:w="2126" w:type="dxa"/>
            <w:vMerge/>
            <w:tcBorders>
              <w:left w:val="single" w:sz="4" w:space="0" w:color="auto"/>
              <w:bottom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260" w:type="dxa"/>
            <w:vMerge/>
            <w:tcBorders>
              <w:left w:val="single" w:sz="4" w:space="0" w:color="auto"/>
              <w:bottom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12727654</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15690641</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14111641,48</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4C0D04" w:rsidP="008633DC">
            <w:pPr>
              <w:rPr>
                <w:rFonts w:ascii="Times New Roman" w:hAnsi="Times New Roman" w:cs="Times New Roman"/>
                <w:sz w:val="24"/>
                <w:szCs w:val="24"/>
              </w:rPr>
            </w:pPr>
            <w:r w:rsidRPr="004C0D04">
              <w:rPr>
                <w:rFonts w:ascii="Times New Roman" w:hAnsi="Times New Roman" w:cs="Times New Roman"/>
              </w:rPr>
              <w:t>30931051,08</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rPr>
                <w:rFonts w:ascii="Times New Roman" w:hAnsi="Times New Roman" w:cs="Times New Roman"/>
                <w:sz w:val="24"/>
                <w:szCs w:val="24"/>
              </w:rPr>
            </w:pPr>
            <w:r w:rsidRPr="004C0D04">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4C0D04" w:rsidP="008633DC">
            <w:pPr>
              <w:rPr>
                <w:rFonts w:ascii="Times New Roman" w:hAnsi="Times New Roman" w:cs="Times New Roman"/>
                <w:sz w:val="24"/>
                <w:szCs w:val="24"/>
              </w:rPr>
            </w:pPr>
            <w:r w:rsidRPr="004C0D04">
              <w:rPr>
                <w:rFonts w:ascii="Times New Roman" w:hAnsi="Times New Roman" w:cs="Times New Roman"/>
              </w:rPr>
              <w:t>88240187,56</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1.1.</w:t>
            </w: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05610C" w:rsidRPr="004C0D04" w:rsidRDefault="0005610C" w:rsidP="008633DC">
            <w:pPr>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jc w:val="center"/>
              <w:rPr>
                <w:rFonts w:ascii="Times New Roman" w:hAnsi="Times New Roman" w:cs="Times New Roman"/>
              </w:rPr>
            </w:pPr>
            <w:r w:rsidRPr="004C0D04">
              <w:rPr>
                <w:rFonts w:ascii="Times New Roman" w:hAnsi="Times New Roman" w:cs="Times New Roman"/>
              </w:rPr>
              <w:t>18072460,34</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1.2.</w:t>
            </w: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Администрация городского округа г.Первомайск, </w:t>
            </w:r>
            <w:r w:rsidRPr="004C0D04">
              <w:rPr>
                <w:rFonts w:ascii="Times New Roman" w:hAnsi="Times New Roman" w:cs="Times New Roman"/>
                <w:sz w:val="28"/>
                <w:szCs w:val="28"/>
              </w:rPr>
              <w:lastRenderedPageBreak/>
              <w:t>МП «Радуга»</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lastRenderedPageBreak/>
              <w:t>1400000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1458400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1.3.</w:t>
            </w: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1.4.</w:t>
            </w: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Выполнение работ по ремонту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4296559</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9646247</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599645,32</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1.5.</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304512</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99900</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AB2150"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404412</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1.6.</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35836</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50512</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50650</w:t>
            </w: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1.7.</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05610C" w:rsidRPr="004C0D04" w:rsidTr="00251841">
        <w:trPr>
          <w:tblCellSpacing w:w="5" w:type="nil"/>
        </w:trPr>
        <w:tc>
          <w:tcPr>
            <w:tcW w:w="212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1.8.</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Оснащение участка </w:t>
            </w:r>
            <w:proofErr w:type="gramStart"/>
            <w:r w:rsidRPr="004C0D04">
              <w:rPr>
                <w:rFonts w:ascii="Times New Roman" w:hAnsi="Times New Roman" w:cs="Times New Roman"/>
                <w:sz w:val="28"/>
                <w:szCs w:val="28"/>
              </w:rPr>
              <w:t>улично-дорожной</w:t>
            </w:r>
            <w:proofErr w:type="gramEnd"/>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сети пешеходными </w:t>
            </w:r>
            <w:r w:rsidRPr="004C0D04">
              <w:rPr>
                <w:rFonts w:ascii="Times New Roman" w:hAnsi="Times New Roman" w:cs="Times New Roman"/>
                <w:sz w:val="28"/>
                <w:szCs w:val="28"/>
              </w:rPr>
              <w:lastRenderedPageBreak/>
              <w:t>ограждениями</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примыкающими к общеобразовательным</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учреждениям г.Первомайск Нижегородской</w:t>
            </w:r>
          </w:p>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области</w:t>
            </w:r>
          </w:p>
        </w:tc>
        <w:tc>
          <w:tcPr>
            <w:tcW w:w="1843"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Администрация городского округа </w:t>
            </w:r>
            <w:r w:rsidRPr="004C0D04">
              <w:rPr>
                <w:rFonts w:ascii="Times New Roman" w:hAnsi="Times New Roman" w:cs="Times New Roman"/>
                <w:sz w:val="28"/>
                <w:szCs w:val="28"/>
              </w:rPr>
              <w:lastRenderedPageBreak/>
              <w:t>г.Первомайск</w:t>
            </w:r>
          </w:p>
        </w:tc>
        <w:tc>
          <w:tcPr>
            <w:tcW w:w="113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5610C"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994"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5610C"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tbl>
    <w:p w:rsidR="002A4A51" w:rsidRPr="004C0D04"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4C0D04">
        <w:rPr>
          <w:rFonts w:ascii="Times New Roman" w:hAnsi="Times New Roman" w:cs="Times New Roman"/>
          <w:sz w:val="28"/>
          <w:szCs w:val="28"/>
          <w:lang w:eastAsia="ar-SA"/>
        </w:rPr>
        <w:lastRenderedPageBreak/>
        <w:t xml:space="preserve">                                                                                                                                                                                                </w:t>
      </w:r>
      <w:r w:rsidR="002A4A51" w:rsidRPr="004C0D04">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593" w:type="dxa"/>
        <w:tblCellSpacing w:w="5" w:type="nil"/>
        <w:tblInd w:w="-209" w:type="dxa"/>
        <w:tblLayout w:type="fixed"/>
        <w:tblCellMar>
          <w:left w:w="75" w:type="dxa"/>
          <w:right w:w="75" w:type="dxa"/>
        </w:tblCellMar>
        <w:tblLook w:val="0000" w:firstRow="0" w:lastRow="0" w:firstColumn="0" w:lastColumn="0" w:noHBand="0" w:noVBand="0"/>
      </w:tblPr>
      <w:tblGrid>
        <w:gridCol w:w="1985"/>
        <w:gridCol w:w="3119"/>
        <w:gridCol w:w="1843"/>
        <w:gridCol w:w="1275"/>
        <w:gridCol w:w="1559"/>
        <w:gridCol w:w="1276"/>
        <w:gridCol w:w="1133"/>
        <w:gridCol w:w="993"/>
        <w:gridCol w:w="992"/>
        <w:gridCol w:w="1418"/>
      </w:tblGrid>
      <w:tr w:rsidR="002A4A51" w:rsidRPr="004C0D04" w:rsidTr="005B24D3">
        <w:trPr>
          <w:tblCellSpacing w:w="5" w:type="nil"/>
        </w:trPr>
        <w:tc>
          <w:tcPr>
            <w:tcW w:w="1985"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Статус</w:t>
            </w:r>
          </w:p>
        </w:tc>
        <w:tc>
          <w:tcPr>
            <w:tcW w:w="3119"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 xml:space="preserve">Источники </w:t>
            </w:r>
            <w:proofErr w:type="spellStart"/>
            <w:r w:rsidRPr="004C0D04">
              <w:rPr>
                <w:rFonts w:ascii="Times New Roman" w:hAnsi="Times New Roman" w:cs="Times New Roman"/>
                <w:sz w:val="28"/>
                <w:szCs w:val="28"/>
                <w:lang w:val="en-US" w:eastAsia="ar-SA"/>
              </w:rPr>
              <w:t>финансирова</w:t>
            </w:r>
            <w:proofErr w:type="spellEnd"/>
            <w:r w:rsidRPr="004C0D04">
              <w:rPr>
                <w:rFonts w:ascii="Times New Roman" w:hAnsi="Times New Roman" w:cs="Times New Roman"/>
                <w:sz w:val="28"/>
                <w:szCs w:val="28"/>
                <w:lang w:eastAsia="ar-SA"/>
              </w:rPr>
              <w:t>-</w:t>
            </w:r>
            <w:r w:rsidRPr="004C0D04">
              <w:rPr>
                <w:rFonts w:ascii="Times New Roman" w:hAnsi="Times New Roman" w:cs="Times New Roman"/>
                <w:sz w:val="28"/>
                <w:szCs w:val="28"/>
                <w:lang w:val="en-US" w:eastAsia="ar-SA"/>
              </w:rPr>
              <w:t>ния</w:t>
            </w:r>
          </w:p>
        </w:tc>
        <w:tc>
          <w:tcPr>
            <w:tcW w:w="8646" w:type="dxa"/>
            <w:gridSpan w:val="7"/>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Оценка расходов (руб.), годы</w:t>
            </w:r>
          </w:p>
        </w:tc>
      </w:tr>
      <w:tr w:rsidR="002A4A51" w:rsidRPr="004C0D04" w:rsidTr="005B24D3">
        <w:trPr>
          <w:tblCellSpacing w:w="5" w:type="nil"/>
        </w:trPr>
        <w:tc>
          <w:tcPr>
            <w:tcW w:w="1985"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3119"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w:t>
            </w:r>
          </w:p>
        </w:tc>
        <w:tc>
          <w:tcPr>
            <w:tcW w:w="155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w:t>
            </w:r>
          </w:p>
        </w:tc>
        <w:tc>
          <w:tcPr>
            <w:tcW w:w="99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w:t>
            </w:r>
          </w:p>
        </w:tc>
        <w:tc>
          <w:tcPr>
            <w:tcW w:w="141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r>
      <w:tr w:rsidR="002A4A51" w:rsidRPr="004C0D04" w:rsidTr="005B24D3">
        <w:trPr>
          <w:tblCellSpacing w:w="5" w:type="nil"/>
        </w:trPr>
        <w:tc>
          <w:tcPr>
            <w:tcW w:w="198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w:t>
            </w:r>
          </w:p>
        </w:tc>
        <w:tc>
          <w:tcPr>
            <w:tcW w:w="311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w:t>
            </w:r>
          </w:p>
        </w:tc>
        <w:tc>
          <w:tcPr>
            <w:tcW w:w="184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3</w:t>
            </w:r>
          </w:p>
        </w:tc>
        <w:tc>
          <w:tcPr>
            <w:tcW w:w="1275"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4</w:t>
            </w:r>
          </w:p>
        </w:tc>
        <w:tc>
          <w:tcPr>
            <w:tcW w:w="1559"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5</w:t>
            </w:r>
          </w:p>
        </w:tc>
        <w:tc>
          <w:tcPr>
            <w:tcW w:w="1276"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6</w:t>
            </w:r>
          </w:p>
        </w:tc>
        <w:tc>
          <w:tcPr>
            <w:tcW w:w="113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7</w:t>
            </w:r>
          </w:p>
        </w:tc>
        <w:tc>
          <w:tcPr>
            <w:tcW w:w="993"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8</w:t>
            </w:r>
          </w:p>
        </w:tc>
        <w:tc>
          <w:tcPr>
            <w:tcW w:w="992"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9</w:t>
            </w:r>
          </w:p>
        </w:tc>
        <w:tc>
          <w:tcPr>
            <w:tcW w:w="1418" w:type="dxa"/>
            <w:tcBorders>
              <w:top w:val="single" w:sz="4" w:space="0" w:color="auto"/>
              <w:left w:val="single" w:sz="4" w:space="0" w:color="auto"/>
              <w:bottom w:val="single" w:sz="4" w:space="0" w:color="auto"/>
              <w:right w:val="single" w:sz="4" w:space="0" w:color="auto"/>
            </w:tcBorders>
          </w:tcPr>
          <w:p w:rsidR="002A4A51" w:rsidRPr="004C0D04" w:rsidRDefault="002A4A51"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w:t>
            </w:r>
          </w:p>
        </w:tc>
      </w:tr>
      <w:tr w:rsidR="0005610C" w:rsidRPr="004C0D04" w:rsidTr="005B24D3">
        <w:trPr>
          <w:tblCellSpacing w:w="5" w:type="nil"/>
        </w:trPr>
        <w:tc>
          <w:tcPr>
            <w:tcW w:w="1985" w:type="dxa"/>
            <w:vMerge w:val="restart"/>
            <w:tcBorders>
              <w:top w:val="single" w:sz="4" w:space="0" w:color="auto"/>
              <w:left w:val="single" w:sz="4" w:space="0" w:color="auto"/>
              <w:right w:val="single" w:sz="4" w:space="0" w:color="auto"/>
            </w:tcBorders>
            <w:shd w:val="clear" w:color="auto" w:fill="auto"/>
          </w:tcPr>
          <w:p w:rsidR="0005610C" w:rsidRPr="004C0D04" w:rsidRDefault="0014194C"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hyperlink w:anchor="Par2003" w:history="1">
              <w:r w:rsidR="0005610C" w:rsidRPr="004C0D04">
                <w:rPr>
                  <w:rFonts w:ascii="Times New Roman" w:hAnsi="Times New Roman" w:cs="Times New Roman"/>
                  <w:sz w:val="28"/>
                  <w:szCs w:val="28"/>
                  <w:lang w:val="en-US" w:eastAsia="ar-SA"/>
                </w:rPr>
                <w:t>Подпрограмма 1</w:t>
              </w:r>
            </w:hyperlink>
          </w:p>
        </w:tc>
        <w:tc>
          <w:tcPr>
            <w:tcW w:w="3119" w:type="dxa"/>
            <w:vMerge w:val="restart"/>
            <w:tcBorders>
              <w:top w:val="single" w:sz="4" w:space="0" w:color="auto"/>
              <w:left w:val="single" w:sz="4" w:space="0" w:color="auto"/>
              <w:right w:val="single" w:sz="4" w:space="0" w:color="auto"/>
            </w:tcBorders>
            <w:shd w:val="clear" w:color="auto" w:fill="auto"/>
          </w:tcPr>
          <w:p w:rsidR="0005610C" w:rsidRPr="004C0D04" w:rsidRDefault="0005610C"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w:t>
            </w:r>
            <w:hyperlink r:id="rId29" w:anchor="Par2003" w:history="1">
              <w:r w:rsidRPr="004C0D04">
                <w:rPr>
                  <w:rFonts w:ascii="Times New Roman" w:eastAsia="Calibri" w:hAnsi="Times New Roman" w:cs="Times New Roman"/>
                  <w:sz w:val="28"/>
                  <w:szCs w:val="28"/>
                  <w:lang w:eastAsia="en-US"/>
                </w:rPr>
                <w:t>Ремонт и содержание</w:t>
              </w:r>
            </w:hyperlink>
            <w:r w:rsidRPr="004C0D04">
              <w:rPr>
                <w:rFonts w:ascii="Times New Roman" w:eastAsia="Calibri"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lang w:eastAsia="ar-SA"/>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17502754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20233907,82</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05610C" w:rsidRPr="004C0D04" w:rsidTr="005B24D3">
        <w:trPr>
          <w:tblCellSpacing w:w="5" w:type="nil"/>
        </w:trPr>
        <w:tc>
          <w:tcPr>
            <w:tcW w:w="1985" w:type="dxa"/>
            <w:vMerge/>
            <w:tcBorders>
              <w:left w:val="single" w:sz="4" w:space="0" w:color="auto"/>
              <w:right w:val="single" w:sz="4" w:space="0" w:color="auto"/>
            </w:tcBorders>
            <w:shd w:val="clear" w:color="auto" w:fill="auto"/>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05610C" w:rsidRPr="004C0D04" w:rsidRDefault="0005610C"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17502754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18785188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rPr>
                <w:rFonts w:ascii="Times New Roman" w:hAnsi="Times New Roman" w:cs="Times New Roman"/>
              </w:rPr>
            </w:pPr>
            <w:r w:rsidRPr="004C0D04">
              <w:rPr>
                <w:rFonts w:ascii="Times New Roman" w:hAnsi="Times New Roman" w:cs="Times New Roman"/>
              </w:rPr>
              <w:t>20233907,82</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14194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38708098,08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10723400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05610C"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11060400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5610C" w:rsidRPr="004C0D04" w:rsidRDefault="0014194C"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eastAsia="Calibri" w:hAnsi="Times New Roman" w:cs="Times New Roman"/>
                <w:lang w:eastAsia="en-US"/>
              </w:rPr>
              <w:t>117013747,90</w:t>
            </w:r>
          </w:p>
        </w:tc>
      </w:tr>
      <w:tr w:rsidR="001F23A1" w:rsidRPr="004C0D04" w:rsidTr="005B24D3">
        <w:trPr>
          <w:tblCellSpacing w:w="5" w:type="nil"/>
        </w:trPr>
        <w:tc>
          <w:tcPr>
            <w:tcW w:w="1985" w:type="dxa"/>
            <w:vMerge/>
            <w:tcBorders>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1F23A1" w:rsidRPr="004C0D04" w:rsidTr="005B24D3">
        <w:trPr>
          <w:tblCellSpacing w:w="5" w:type="nil"/>
        </w:trPr>
        <w:tc>
          <w:tcPr>
            <w:tcW w:w="1985" w:type="dxa"/>
            <w:vMerge/>
            <w:tcBorders>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5846639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8470128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8308193,01</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0B2524"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6903387,18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7221100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7558100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044F37"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44307547,19</w:t>
            </w:r>
          </w:p>
        </w:tc>
      </w:tr>
      <w:tr w:rsidR="001F23A1" w:rsidRPr="004C0D04" w:rsidTr="005B24D3">
        <w:trPr>
          <w:tblCellSpacing w:w="5" w:type="nil"/>
        </w:trPr>
        <w:tc>
          <w:tcPr>
            <w:tcW w:w="1985" w:type="dxa"/>
            <w:vMerge/>
            <w:tcBorders>
              <w:top w:val="single" w:sz="4" w:space="0" w:color="auto"/>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по </w:t>
            </w:r>
            <w:r w:rsidRPr="004C0D04">
              <w:rPr>
                <w:rFonts w:ascii="Times New Roman" w:hAnsi="Times New Roman" w:cs="Times New Roman"/>
                <w:sz w:val="28"/>
                <w:szCs w:val="28"/>
                <w:lang w:eastAsia="ar-SA"/>
              </w:rPr>
              <w:lastRenderedPageBreak/>
              <w:t>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7261260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10012503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28451447,16</w:t>
            </w:r>
          </w:p>
        </w:tc>
      </w:tr>
      <w:tr w:rsidR="001F23A1" w:rsidRPr="004C0D04" w:rsidTr="005B24D3">
        <w:trPr>
          <w:tblCellSpacing w:w="5" w:type="nil"/>
        </w:trPr>
        <w:tc>
          <w:tcPr>
            <w:tcW w:w="1985" w:type="dxa"/>
            <w:vMerge w:val="restart"/>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1787873</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1669660</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7770391,04</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715349</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1198448</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2979597,74</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w:t>
            </w:r>
            <w:r w:rsidRPr="004C0D04">
              <w:rPr>
                <w:rFonts w:ascii="Times New Roman" w:eastAsia="Calibri" w:hAnsi="Times New Roman" w:cs="Times New Roman"/>
                <w:sz w:val="28"/>
                <w:szCs w:val="28"/>
                <w:lang w:eastAsia="en-US"/>
              </w:rPr>
              <w:lastRenderedPageBreak/>
              <w:t>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635837</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731325</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2630514</w:t>
            </w:r>
          </w:p>
        </w:tc>
      </w:tr>
      <w:tr w:rsidR="001F23A1" w:rsidRPr="004C0D04" w:rsidTr="005B24D3">
        <w:trPr>
          <w:tblCellSpacing w:w="5" w:type="nil"/>
        </w:trPr>
        <w:tc>
          <w:tcPr>
            <w:tcW w:w="1985" w:type="dxa"/>
            <w:vMerge w:val="restart"/>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4122201</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5086609</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11744483,38</w:t>
            </w:r>
          </w:p>
        </w:tc>
      </w:tr>
      <w:tr w:rsidR="001F23A1" w:rsidRPr="004C0D04" w:rsidTr="005E050A">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1326461</w:t>
            </w:r>
          </w:p>
        </w:tc>
      </w:tr>
      <w:tr w:rsidR="001F23A1" w:rsidRPr="004C0D04" w:rsidTr="005B24D3">
        <w:trPr>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b/>
                <w:sz w:val="28"/>
                <w:szCs w:val="28"/>
                <w:lang w:eastAsia="ar-SA"/>
              </w:rPr>
            </w:pPr>
            <w:r w:rsidRPr="004C0D04">
              <w:rPr>
                <w:rFonts w:ascii="Times New Roman" w:hAnsi="Times New Roman" w:cs="Times New Roman"/>
                <w:sz w:val="28"/>
                <w:szCs w:val="28"/>
                <w:lang w:eastAsia="ar-SA"/>
              </w:rPr>
              <w:t xml:space="preserve">субсидия из </w:t>
            </w:r>
            <w:proofErr w:type="gramStart"/>
            <w:r w:rsidRPr="004C0D04">
              <w:rPr>
                <w:rFonts w:ascii="Times New Roman" w:hAnsi="Times New Roman" w:cs="Times New Roman"/>
                <w:sz w:val="28"/>
                <w:szCs w:val="28"/>
                <w:lang w:eastAsia="ar-SA"/>
              </w:rPr>
              <w:t>областного</w:t>
            </w:r>
            <w:proofErr w:type="gramEnd"/>
            <w:r w:rsidRPr="004C0D04">
              <w:rPr>
                <w:rFonts w:ascii="Times New Roman" w:hAnsi="Times New Roman" w:cs="Times New Roman"/>
                <w:sz w:val="28"/>
                <w:szCs w:val="28"/>
                <w:lang w:eastAsia="ar-SA"/>
              </w:rPr>
              <w:t xml:space="preserve">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r w:rsidR="001F23A1" w:rsidRPr="004C0D04">
              <w:rPr>
                <w:rFonts w:ascii="Times New Roman" w:hAnsi="Times New Roman" w:cs="Times New Roman"/>
                <w:lang w:eastAsia="ar-SA"/>
              </w:rPr>
              <w:t>0</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4194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12755900</w:t>
            </w:r>
          </w:p>
        </w:tc>
      </w:tr>
      <w:tr w:rsidR="009C2AB2" w:rsidRPr="004C0D04" w:rsidTr="005B24D3">
        <w:trPr>
          <w:tblCellSpacing w:w="5" w:type="nil"/>
        </w:trPr>
        <w:tc>
          <w:tcPr>
            <w:tcW w:w="1985" w:type="dxa"/>
            <w:tcBorders>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tcBorders>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1101491</w:t>
            </w:r>
          </w:p>
        </w:tc>
      </w:tr>
      <w:tr w:rsidR="00AE681E" w:rsidRPr="004C0D04" w:rsidTr="005B24D3">
        <w:trPr>
          <w:tblCellSpacing w:w="5" w:type="nil"/>
        </w:trPr>
        <w:tc>
          <w:tcPr>
            <w:tcW w:w="1985" w:type="dxa"/>
            <w:vMerge w:val="restart"/>
            <w:tcBorders>
              <w:top w:val="single" w:sz="4" w:space="0" w:color="auto"/>
              <w:left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1.1.</w:t>
            </w:r>
          </w:p>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3119" w:type="dxa"/>
            <w:vMerge w:val="restart"/>
            <w:tcBorders>
              <w:top w:val="single" w:sz="4" w:space="0" w:color="auto"/>
              <w:left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Выполнение работ по содержанию автомобильных дорог </w:t>
            </w:r>
          </w:p>
        </w:tc>
        <w:tc>
          <w:tcPr>
            <w:tcW w:w="184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559"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AE681E" w:rsidRPr="004C0D04" w:rsidRDefault="00AE681E" w:rsidP="008633DC">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99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jc w:val="center"/>
              <w:rPr>
                <w:rFonts w:ascii="Times New Roman" w:hAnsi="Times New Roman" w:cs="Times New Roman"/>
              </w:rPr>
            </w:pPr>
            <w:r w:rsidRPr="004C0D04">
              <w:rPr>
                <w:rFonts w:ascii="Times New Roman" w:hAnsi="Times New Roman" w:cs="Times New Roman"/>
              </w:rPr>
              <w:t>18072460,34</w:t>
            </w:r>
          </w:p>
        </w:tc>
      </w:tr>
      <w:tr w:rsidR="00AE681E" w:rsidRPr="004C0D04" w:rsidTr="005B24D3">
        <w:trPr>
          <w:tblCellSpacing w:w="5" w:type="nil"/>
        </w:trPr>
        <w:tc>
          <w:tcPr>
            <w:tcW w:w="1985" w:type="dxa"/>
            <w:vMerge/>
            <w:tcBorders>
              <w:left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3375100</w:t>
            </w:r>
          </w:p>
        </w:tc>
        <w:tc>
          <w:tcPr>
            <w:tcW w:w="1559"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1991047</w:t>
            </w:r>
          </w:p>
        </w:tc>
        <w:tc>
          <w:tcPr>
            <w:tcW w:w="1276"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spacing w:after="0" w:line="240" w:lineRule="auto"/>
              <w:ind w:right="-31"/>
              <w:jc w:val="center"/>
              <w:rPr>
                <w:rFonts w:ascii="Times New Roman" w:hAnsi="Times New Roman" w:cs="Times New Roman"/>
              </w:rPr>
            </w:pPr>
            <w:r w:rsidRPr="004C0D04">
              <w:rPr>
                <w:rFonts w:ascii="Times New Roman" w:hAnsi="Times New Roman" w:cs="Times New Roman"/>
              </w:rPr>
              <w:t>4663866,34</w:t>
            </w:r>
          </w:p>
          <w:p w:rsidR="00AE681E" w:rsidRPr="004C0D04" w:rsidRDefault="00AE681E" w:rsidP="008633DC">
            <w:pPr>
              <w:spacing w:after="0" w:line="240" w:lineRule="auto"/>
              <w:ind w:right="-31"/>
              <w:jc w:val="center"/>
              <w:rPr>
                <w:rFonts w:ascii="Times New Roman" w:hAnsi="Times New Roman" w:cs="Times New Roman"/>
              </w:rPr>
            </w:pPr>
          </w:p>
        </w:tc>
        <w:tc>
          <w:tcPr>
            <w:tcW w:w="113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3667047</w:t>
            </w:r>
          </w:p>
        </w:tc>
        <w:tc>
          <w:tcPr>
            <w:tcW w:w="993"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992"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2187700</w:t>
            </w:r>
          </w:p>
        </w:tc>
        <w:tc>
          <w:tcPr>
            <w:tcW w:w="1418" w:type="dxa"/>
            <w:tcBorders>
              <w:top w:val="single" w:sz="4" w:space="0" w:color="auto"/>
              <w:left w:val="single" w:sz="4" w:space="0" w:color="auto"/>
              <w:bottom w:val="single" w:sz="4" w:space="0" w:color="auto"/>
              <w:right w:val="single" w:sz="4" w:space="0" w:color="auto"/>
            </w:tcBorders>
          </w:tcPr>
          <w:p w:rsidR="00AE681E" w:rsidRPr="004C0D04" w:rsidRDefault="00AE681E" w:rsidP="008633DC">
            <w:pPr>
              <w:jc w:val="center"/>
              <w:rPr>
                <w:rFonts w:ascii="Times New Roman" w:hAnsi="Times New Roman" w:cs="Times New Roman"/>
              </w:rPr>
            </w:pPr>
            <w:r w:rsidRPr="004C0D04">
              <w:rPr>
                <w:rFonts w:ascii="Times New Roman" w:hAnsi="Times New Roman" w:cs="Times New Roman"/>
              </w:rPr>
              <w:t>18072460,34</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4C0D04" w:rsidTr="005B24D3">
        <w:trPr>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дорожного фонда городского </w:t>
            </w:r>
            <w:r w:rsidRPr="004C0D04">
              <w:rPr>
                <w:rFonts w:ascii="Times New Roman" w:hAnsi="Times New Roman" w:cs="Times New Roman"/>
                <w:sz w:val="28"/>
                <w:szCs w:val="28"/>
                <w:lang w:eastAsia="ar-SA"/>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380245</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1491247</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3294468</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5165960</w:t>
            </w:r>
          </w:p>
        </w:tc>
      </w:tr>
      <w:tr w:rsidR="00A57DF1" w:rsidRPr="004C0D04" w:rsidTr="005B24D3">
        <w:trPr>
          <w:tblCellSpacing w:w="5" w:type="nil"/>
        </w:trPr>
        <w:tc>
          <w:tcPr>
            <w:tcW w:w="1985" w:type="dxa"/>
            <w:vMerge w:val="restart"/>
            <w:tcBorders>
              <w:top w:val="single" w:sz="4" w:space="0" w:color="auto"/>
              <w:left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lastRenderedPageBreak/>
              <w:t>мероприятие</w:t>
            </w:r>
            <w:proofErr w:type="gramEnd"/>
            <w:r w:rsidRPr="004C0D04">
              <w:rPr>
                <w:rFonts w:ascii="Times New Roman" w:hAnsi="Times New Roman" w:cs="Times New Roman"/>
                <w:sz w:val="28"/>
                <w:szCs w:val="28"/>
                <w:lang w:val="en-US" w:eastAsia="ar-SA"/>
              </w:rPr>
              <w:t xml:space="preserve"> 1.2.</w:t>
            </w:r>
          </w:p>
        </w:tc>
        <w:tc>
          <w:tcPr>
            <w:tcW w:w="3119" w:type="dxa"/>
            <w:vMerge w:val="restart"/>
            <w:tcBorders>
              <w:top w:val="single" w:sz="4" w:space="0" w:color="auto"/>
              <w:left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ямочному ремонту дорог</w:t>
            </w:r>
          </w:p>
        </w:tc>
        <w:tc>
          <w:tcPr>
            <w:tcW w:w="184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1400000</w:t>
            </w:r>
          </w:p>
        </w:tc>
        <w:tc>
          <w:tcPr>
            <w:tcW w:w="1559"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1458400</w:t>
            </w:r>
          </w:p>
        </w:tc>
        <w:tc>
          <w:tcPr>
            <w:tcW w:w="113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A57DF1" w:rsidRPr="004C0D04" w:rsidTr="005B24D3">
        <w:trPr>
          <w:tblCellSpacing w:w="5" w:type="nil"/>
        </w:trPr>
        <w:tc>
          <w:tcPr>
            <w:tcW w:w="1985" w:type="dxa"/>
            <w:vMerge/>
            <w:tcBorders>
              <w:left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1400000</w:t>
            </w:r>
          </w:p>
        </w:tc>
        <w:tc>
          <w:tcPr>
            <w:tcW w:w="1559"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1103500</w:t>
            </w:r>
          </w:p>
        </w:tc>
        <w:tc>
          <w:tcPr>
            <w:tcW w:w="1276"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1458400</w:t>
            </w:r>
          </w:p>
        </w:tc>
        <w:tc>
          <w:tcPr>
            <w:tcW w:w="113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4110000</w:t>
            </w:r>
          </w:p>
        </w:tc>
        <w:tc>
          <w:tcPr>
            <w:tcW w:w="993"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1314600</w:t>
            </w:r>
          </w:p>
        </w:tc>
        <w:tc>
          <w:tcPr>
            <w:tcW w:w="992"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4C0D04">
              <w:rPr>
                <w:rFonts w:ascii="Times New Roman" w:hAnsi="Times New Roman" w:cs="Times New Roman"/>
              </w:rPr>
              <w:t>1314600</w:t>
            </w:r>
          </w:p>
        </w:tc>
        <w:tc>
          <w:tcPr>
            <w:tcW w:w="1418" w:type="dxa"/>
            <w:tcBorders>
              <w:top w:val="single" w:sz="4" w:space="0" w:color="auto"/>
              <w:left w:val="single" w:sz="4" w:space="0" w:color="auto"/>
              <w:bottom w:val="single" w:sz="4" w:space="0" w:color="auto"/>
              <w:right w:val="single" w:sz="4" w:space="0" w:color="auto"/>
            </w:tcBorders>
          </w:tcPr>
          <w:p w:rsidR="00A57DF1" w:rsidRPr="004C0D04" w:rsidRDefault="00A57DF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10701100</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4C0D04" w:rsidTr="005B24D3">
        <w:trPr>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17050,01</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1736062,74</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1753112,75</w:t>
            </w:r>
          </w:p>
        </w:tc>
      </w:tr>
      <w:tr w:rsidR="00D4248D" w:rsidRPr="004C0D04" w:rsidTr="005B24D3">
        <w:trPr>
          <w:tblCellSpacing w:w="5" w:type="nil"/>
        </w:trPr>
        <w:tc>
          <w:tcPr>
            <w:tcW w:w="1985" w:type="dxa"/>
            <w:vMerge w:val="restart"/>
            <w:tcBorders>
              <w:top w:val="single" w:sz="4" w:space="0" w:color="auto"/>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1.3.</w:t>
            </w:r>
          </w:p>
        </w:tc>
        <w:tc>
          <w:tcPr>
            <w:tcW w:w="3119" w:type="dxa"/>
            <w:vMerge w:val="restart"/>
            <w:tcBorders>
              <w:top w:val="single" w:sz="4" w:space="0" w:color="auto"/>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ремонту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559"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D4248D"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D4248D"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D4248D" w:rsidRPr="004C0D04" w:rsidTr="005B24D3">
        <w:trPr>
          <w:tblCellSpacing w:w="5" w:type="nil"/>
        </w:trPr>
        <w:tc>
          <w:tcPr>
            <w:tcW w:w="1985" w:type="dxa"/>
            <w:vMerge/>
            <w:tcBorders>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8090747</w:t>
            </w:r>
          </w:p>
        </w:tc>
        <w:tc>
          <w:tcPr>
            <w:tcW w:w="1559"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5993882</w:t>
            </w:r>
          </w:p>
        </w:tc>
        <w:tc>
          <w:tcPr>
            <w:tcW w:w="1276"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13461346,16</w:t>
            </w:r>
          </w:p>
        </w:tc>
        <w:tc>
          <w:tcPr>
            <w:tcW w:w="1133" w:type="dxa"/>
            <w:tcBorders>
              <w:top w:val="single" w:sz="4" w:space="0" w:color="auto"/>
              <w:left w:val="single" w:sz="4" w:space="0" w:color="auto"/>
              <w:bottom w:val="single" w:sz="4" w:space="0" w:color="auto"/>
              <w:right w:val="single" w:sz="4" w:space="0" w:color="auto"/>
            </w:tcBorders>
          </w:tcPr>
          <w:p w:rsidR="00D4248D" w:rsidRPr="004C0D04" w:rsidRDefault="00F103E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29866256,63</w:t>
            </w:r>
          </w:p>
        </w:tc>
        <w:tc>
          <w:tcPr>
            <w:tcW w:w="99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D4248D" w:rsidRPr="004C0D04" w:rsidRDefault="00E756C8"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72191431,79</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1F23A1" w:rsidRPr="004C0D04" w:rsidTr="005B24D3">
        <w:trPr>
          <w:trHeight w:val="2588"/>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3479937</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5121022</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4983662</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5167324,44</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7221100</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7558100</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33531145,44</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4610810</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872860</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7177684,16</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4000000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16661354,16</w:t>
            </w:r>
          </w:p>
        </w:tc>
      </w:tr>
      <w:tr w:rsidR="001F23A1" w:rsidRPr="004C0D04" w:rsidTr="005B24D3">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4C0D04" w:rsidTr="005B24D3">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1119947</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261194</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3062858,04</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1250000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rPr>
                <w:rFonts w:ascii="Times New Roman" w:hAnsi="Times New Roman" w:cs="Times New Roman"/>
              </w:rPr>
            </w:pPr>
            <w:r w:rsidRPr="004C0D04">
              <w:rPr>
                <w:rFonts w:ascii="Times New Roman" w:hAnsi="Times New Roman" w:cs="Times New Roman"/>
              </w:rPr>
              <w:t>5693999,04</w:t>
            </w:r>
          </w:p>
        </w:tc>
      </w:tr>
      <w:tr w:rsidR="001F23A1" w:rsidRPr="004C0D04" w:rsidTr="005B24D3">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447978</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104478</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835800,74</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230000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rPr>
                <w:rFonts w:ascii="Times New Roman" w:hAnsi="Times New Roman" w:cs="Times New Roman"/>
              </w:rPr>
            </w:pPr>
            <w:r w:rsidRPr="004C0D04">
              <w:rPr>
                <w:rFonts w:ascii="Times New Roman" w:hAnsi="Times New Roman" w:cs="Times New Roman"/>
              </w:rPr>
              <w:t>1618256,74</w:t>
            </w:r>
          </w:p>
        </w:tc>
      </w:tr>
      <w:tr w:rsidR="001F23A1" w:rsidRPr="004C0D04" w:rsidTr="005B24D3">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w:t>
            </w:r>
            <w:r w:rsidRPr="004C0D04">
              <w:rPr>
                <w:rFonts w:ascii="Times New Roman" w:eastAsia="Calibri" w:hAnsi="Times New Roman" w:cs="Times New Roman"/>
                <w:sz w:val="28"/>
                <w:szCs w:val="28"/>
                <w:lang w:eastAsia="en-US"/>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461042</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64675</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743352</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520000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rPr>
                <w:rFonts w:ascii="Times New Roman" w:hAnsi="Times New Roman" w:cs="Times New Roman"/>
              </w:rPr>
            </w:pPr>
            <w:r w:rsidRPr="004C0D04">
              <w:rPr>
                <w:rFonts w:ascii="Times New Roman" w:hAnsi="Times New Roman" w:cs="Times New Roman"/>
              </w:rPr>
              <w:t>1789069</w:t>
            </w:r>
          </w:p>
        </w:tc>
      </w:tr>
      <w:tr w:rsidR="001F23A1" w:rsidRPr="004C0D04" w:rsidTr="007039C1">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3119" w:type="dxa"/>
            <w:vMerge w:val="restart"/>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p w:rsidR="001F23A1" w:rsidRPr="004C0D04" w:rsidRDefault="001F23A1"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2581843</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442513</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2535673,38</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2000000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7560029,38</w:t>
            </w:r>
          </w:p>
        </w:tc>
      </w:tr>
      <w:tr w:rsidR="001F23A1" w:rsidRPr="004C0D04" w:rsidTr="005B24D3">
        <w:trPr>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r w:rsidR="001F23A1" w:rsidRPr="004C0D04">
              <w:rPr>
                <w:rFonts w:ascii="Times New Roman" w:hAnsi="Times New Roman" w:cs="Times New Roman"/>
                <w:lang w:eastAsia="ar-SA"/>
              </w:rPr>
              <w:t>0</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11756900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4194C"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12755900</w:t>
            </w:r>
          </w:p>
        </w:tc>
      </w:tr>
      <w:tr w:rsidR="009C2AB2" w:rsidRPr="004C0D04" w:rsidTr="005B24D3">
        <w:trPr>
          <w:tblCellSpacing w:w="5" w:type="nil"/>
        </w:trPr>
        <w:tc>
          <w:tcPr>
            <w:tcW w:w="1985" w:type="dxa"/>
            <w:tcBorders>
              <w:left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tcBorders>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1101491</w:t>
            </w:r>
          </w:p>
        </w:tc>
        <w:tc>
          <w:tcPr>
            <w:tcW w:w="993"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9C2AB2" w:rsidRPr="004C0D04" w:rsidRDefault="009C2AB2"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1101491</w:t>
            </w:r>
          </w:p>
        </w:tc>
      </w:tr>
      <w:tr w:rsidR="001F23A1" w:rsidRPr="004C0D04" w:rsidTr="005B24D3">
        <w:trPr>
          <w:tblCellSpacing w:w="5" w:type="nil"/>
        </w:trPr>
        <w:tc>
          <w:tcPr>
            <w:tcW w:w="1985"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1.4.</w:t>
            </w:r>
          </w:p>
        </w:tc>
        <w:tc>
          <w:tcPr>
            <w:tcW w:w="3119"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Выполнение работ по ремонту тротуаров и дворовых территорий</w:t>
            </w:r>
          </w:p>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4296559</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4296559</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9646247</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599645,32</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hanging="75"/>
              <w:jc w:val="both"/>
              <w:rPr>
                <w:rFonts w:ascii="Times New Roman" w:hAnsi="Times New Roman" w:cs="Times New Roman"/>
              </w:rPr>
            </w:pPr>
            <w:r w:rsidRPr="004C0D04">
              <w:rPr>
                <w:rFonts w:ascii="Times New Roman" w:hAnsi="Times New Roman" w:cs="Times New Roman"/>
              </w:rPr>
              <w:t>14542451,32</w:t>
            </w:r>
          </w:p>
        </w:tc>
      </w:tr>
      <w:tr w:rsidR="001F23A1" w:rsidRPr="004C0D04" w:rsidTr="005B24D3">
        <w:trPr>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1F23A1" w:rsidRPr="004C0D04" w:rsidTr="005B24D3">
        <w:trPr>
          <w:trHeight w:val="2671"/>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1665236</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1833065</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 xml:space="preserve"> 10124701</w:t>
            </w:r>
          </w:p>
        </w:tc>
      </w:tr>
      <w:tr w:rsidR="001F23A1" w:rsidRPr="004C0D04" w:rsidTr="005B24D3">
        <w:trPr>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по местным инициативам городского </w:t>
            </w:r>
            <w:r w:rsidRPr="004C0D04">
              <w:rPr>
                <w:rFonts w:ascii="Times New Roman" w:hAnsi="Times New Roman" w:cs="Times New Roman"/>
                <w:sz w:val="28"/>
                <w:szCs w:val="28"/>
                <w:lang w:eastAsia="ar-SA"/>
              </w:rPr>
              <w:lastRenderedPageBreak/>
              <w:t>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lastRenderedPageBreak/>
              <w:t>2631323</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9139643</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4C0D04">
              <w:rPr>
                <w:rFonts w:ascii="Times New Roman" w:hAnsi="Times New Roman" w:cs="Times New Roman"/>
                <w:lang w:eastAsia="ar-SA"/>
              </w:rPr>
              <w:t>11770966</w:t>
            </w:r>
          </w:p>
        </w:tc>
      </w:tr>
      <w:tr w:rsidR="001F23A1" w:rsidRPr="004C0D04" w:rsidTr="005B24D3">
        <w:trPr>
          <w:trHeight w:val="317"/>
          <w:tblCellSpacing w:w="5" w:type="nil"/>
        </w:trPr>
        <w:tc>
          <w:tcPr>
            <w:tcW w:w="1985"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r>
      <w:tr w:rsidR="001F23A1" w:rsidRPr="004C0D04" w:rsidTr="005B24D3">
        <w:trPr>
          <w:trHeight w:val="317"/>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667926</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1408466</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2076392</w:t>
            </w:r>
          </w:p>
        </w:tc>
      </w:tr>
      <w:tr w:rsidR="001F23A1" w:rsidRPr="004C0D04" w:rsidTr="005B24D3">
        <w:trPr>
          <w:trHeight w:val="317"/>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267171</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1093970</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1361141</w:t>
            </w:r>
          </w:p>
        </w:tc>
      </w:tr>
      <w:tr w:rsidR="001F23A1" w:rsidRPr="004C0D04" w:rsidTr="005B24D3">
        <w:trPr>
          <w:trHeight w:val="317"/>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4C0D04">
              <w:rPr>
                <w:rFonts w:ascii="Times New Roman" w:hAnsi="Times New Roman" w:cs="Times New Roman"/>
                <w:lang w:eastAsia="ar-SA"/>
              </w:rPr>
              <w:t>155868</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666650</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822518</w:t>
            </w:r>
          </w:p>
        </w:tc>
      </w:tr>
      <w:tr w:rsidR="001F23A1" w:rsidRPr="004C0D04" w:rsidTr="005B24D3">
        <w:trPr>
          <w:trHeight w:val="317"/>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субсидия из </w:t>
            </w:r>
            <w:proofErr w:type="gramStart"/>
            <w:r w:rsidRPr="004C0D04">
              <w:rPr>
                <w:rFonts w:ascii="Times New Roman" w:eastAsia="Calibri" w:hAnsi="Times New Roman" w:cs="Times New Roman"/>
                <w:sz w:val="28"/>
                <w:szCs w:val="28"/>
                <w:lang w:eastAsia="en-US"/>
              </w:rPr>
              <w:t>областного</w:t>
            </w:r>
            <w:proofErr w:type="gramEnd"/>
            <w:r w:rsidRPr="004C0D04">
              <w:rPr>
                <w:rFonts w:ascii="Times New Roman" w:eastAsia="Calibri" w:hAnsi="Times New Roman" w:cs="Times New Roman"/>
                <w:sz w:val="28"/>
                <w:szCs w:val="28"/>
                <w:lang w:eastAsia="en-US"/>
              </w:rPr>
              <w:t xml:space="preserve"> бюджета </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1540358</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4644096</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6184454</w:t>
            </w:r>
          </w:p>
        </w:tc>
      </w:tr>
      <w:tr w:rsidR="001F23A1" w:rsidRPr="004C0D04" w:rsidTr="005B24D3">
        <w:trPr>
          <w:trHeight w:val="317"/>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eastAsia="ar-SA"/>
              </w:rPr>
              <w:t>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1326461</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4C0D04">
              <w:rPr>
                <w:rFonts w:ascii="Times New Roman" w:hAnsi="Times New Roman" w:cs="Times New Roman"/>
                <w:lang w:eastAsia="ar-SA"/>
              </w:rPr>
              <w:t>1326461</w:t>
            </w:r>
          </w:p>
        </w:tc>
      </w:tr>
      <w:tr w:rsidR="001F23A1" w:rsidRPr="004C0D04" w:rsidTr="005B24D3">
        <w:trPr>
          <w:trHeight w:val="317"/>
          <w:tblCellSpacing w:w="5" w:type="nil"/>
        </w:trPr>
        <w:tc>
          <w:tcPr>
            <w:tcW w:w="1985"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мероприятие 1.5.</w:t>
            </w:r>
          </w:p>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404412</w:t>
            </w:r>
          </w:p>
        </w:tc>
      </w:tr>
      <w:tr w:rsidR="001F23A1" w:rsidRPr="004C0D04" w:rsidTr="005B24D3">
        <w:trPr>
          <w:trHeight w:val="480"/>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99900</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AB2150"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404412</w:t>
            </w:r>
          </w:p>
        </w:tc>
      </w:tr>
      <w:tr w:rsidR="001F23A1" w:rsidRPr="004C0D04" w:rsidTr="005B24D3">
        <w:trPr>
          <w:trHeight w:val="480"/>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т.ч. средства дорожного 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304512</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val="en-US" w:eastAsia="ar-SA"/>
              </w:rPr>
            </w:pPr>
            <w:r w:rsidRPr="004C0D04">
              <w:rPr>
                <w:rFonts w:ascii="Times New Roman" w:hAnsi="Times New Roman" w:cs="Times New Roman"/>
                <w:lang w:val="en-US"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304512</w:t>
            </w:r>
          </w:p>
        </w:tc>
      </w:tr>
      <w:tr w:rsidR="001F23A1" w:rsidRPr="004C0D04" w:rsidTr="005B24D3">
        <w:trPr>
          <w:trHeight w:val="376"/>
          <w:tblCellSpacing w:w="5" w:type="nil"/>
        </w:trPr>
        <w:tc>
          <w:tcPr>
            <w:tcW w:w="1985"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мероприятие 1.6.</w:t>
            </w:r>
          </w:p>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Экспертиза сметной документации на ремонт дорог, тротуаров и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35836</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1F23A1" w:rsidRPr="004C0D04" w:rsidTr="005B24D3">
        <w:trPr>
          <w:trHeight w:val="480"/>
          <w:tblCellSpacing w:w="5" w:type="nil"/>
        </w:trPr>
        <w:tc>
          <w:tcPr>
            <w:tcW w:w="1985"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p>
        </w:tc>
        <w:tc>
          <w:tcPr>
            <w:tcW w:w="3119" w:type="dxa"/>
            <w:vMerge/>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35836</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50512</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50650</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164091</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6D5C76"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301089</w:t>
            </w:r>
          </w:p>
        </w:tc>
      </w:tr>
      <w:tr w:rsidR="001F23A1" w:rsidRPr="004C0D04" w:rsidTr="005B24D3">
        <w:trPr>
          <w:trHeight w:val="296"/>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в том числе:</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p>
        </w:tc>
      </w:tr>
      <w:tr w:rsidR="001F23A1" w:rsidRPr="004C0D04" w:rsidTr="005B24D3">
        <w:trPr>
          <w:trHeight w:val="480"/>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средства дорожного </w:t>
            </w:r>
            <w:r w:rsidRPr="004C0D04">
              <w:rPr>
                <w:rFonts w:ascii="Times New Roman" w:hAnsi="Times New Roman" w:cs="Times New Roman"/>
                <w:sz w:val="28"/>
                <w:szCs w:val="28"/>
                <w:lang w:eastAsia="ar-SA"/>
              </w:rPr>
              <w:lastRenderedPageBreak/>
              <w:t>фонда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lastRenderedPageBreak/>
              <w:t>16709</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24794</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13013</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54516</w:t>
            </w:r>
          </w:p>
        </w:tc>
      </w:tr>
      <w:tr w:rsidR="001F23A1" w:rsidRPr="004C0D04" w:rsidTr="005B24D3">
        <w:trPr>
          <w:trHeight w:val="480"/>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средства по местным инициативам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19127</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19127</w:t>
            </w:r>
          </w:p>
        </w:tc>
      </w:tr>
      <w:tr w:rsidR="001F23A1" w:rsidRPr="004C0D04" w:rsidTr="005B24D3">
        <w:trPr>
          <w:trHeight w:val="308"/>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из них:</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1F23A1" w:rsidRPr="004C0D04" w:rsidTr="005B24D3">
        <w:trPr>
          <w:trHeight w:val="480"/>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val="en-US"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бюджета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suppressAutoHyphens/>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r>
      <w:tr w:rsidR="001F23A1" w:rsidRPr="004C0D04" w:rsidTr="005B24D3">
        <w:trPr>
          <w:trHeight w:val="480"/>
          <w:tblCellSpacing w:w="5" w:type="nil"/>
        </w:trPr>
        <w:tc>
          <w:tcPr>
            <w:tcW w:w="1985"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119" w:type="dxa"/>
            <w:tcBorders>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средства населения,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200</w:t>
            </w:r>
          </w:p>
        </w:tc>
      </w:tr>
      <w:tr w:rsidR="001F23A1" w:rsidRPr="004C0D04" w:rsidTr="003E2D0C">
        <w:trPr>
          <w:trHeight w:val="480"/>
          <w:tblCellSpacing w:w="5" w:type="nil"/>
        </w:trPr>
        <w:tc>
          <w:tcPr>
            <w:tcW w:w="1985" w:type="dxa"/>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
        </w:tc>
        <w:tc>
          <w:tcPr>
            <w:tcW w:w="3119" w:type="dxa"/>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eastAsia="Calibri" w:hAnsi="Times New Roman" w:cs="Times New Roman"/>
                <w:sz w:val="28"/>
                <w:szCs w:val="28"/>
                <w:lang w:eastAsia="en-US"/>
              </w:rPr>
              <w:t xml:space="preserve">средства </w:t>
            </w:r>
            <w:proofErr w:type="gramStart"/>
            <w:r w:rsidRPr="004C0D04">
              <w:rPr>
                <w:rFonts w:ascii="Times New Roman" w:eastAsia="Calibri" w:hAnsi="Times New Roman" w:cs="Times New Roman"/>
                <w:sz w:val="28"/>
                <w:szCs w:val="28"/>
                <w:lang w:eastAsia="en-US"/>
              </w:rPr>
              <w:t>спонсорской</w:t>
            </w:r>
            <w:proofErr w:type="gramEnd"/>
            <w:r w:rsidRPr="004C0D04">
              <w:rPr>
                <w:rFonts w:ascii="Times New Roman" w:eastAsia="Calibri" w:hAnsi="Times New Roman" w:cs="Times New Roman"/>
                <w:sz w:val="28"/>
                <w:szCs w:val="28"/>
                <w:lang w:eastAsia="en-US"/>
              </w:rPr>
              <w:t xml:space="preserve"> помощи, поступившие в бюджет  городского округа город Первомайск Нижегородской области</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18927</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18927</w:t>
            </w:r>
          </w:p>
        </w:tc>
      </w:tr>
      <w:tr w:rsidR="00D4248D" w:rsidRPr="004C0D04" w:rsidTr="00EE7AA2">
        <w:trPr>
          <w:trHeight w:val="480"/>
          <w:tblCellSpacing w:w="5" w:type="nil"/>
        </w:trPr>
        <w:tc>
          <w:tcPr>
            <w:tcW w:w="1985" w:type="dxa"/>
            <w:vMerge w:val="restart"/>
            <w:tcBorders>
              <w:top w:val="single" w:sz="4" w:space="0" w:color="auto"/>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proofErr w:type="gramStart"/>
            <w:r w:rsidRPr="004C0D04">
              <w:rPr>
                <w:rFonts w:ascii="Times New Roman" w:hAnsi="Times New Roman" w:cs="Times New Roman"/>
                <w:sz w:val="28"/>
                <w:szCs w:val="28"/>
                <w:lang w:val="en-US" w:eastAsia="ar-SA"/>
              </w:rPr>
              <w:t>мероприятие</w:t>
            </w:r>
            <w:proofErr w:type="gramEnd"/>
            <w:r w:rsidRPr="004C0D04">
              <w:rPr>
                <w:rFonts w:ascii="Times New Roman" w:hAnsi="Times New Roman" w:cs="Times New Roman"/>
                <w:sz w:val="28"/>
                <w:szCs w:val="28"/>
                <w:lang w:val="en-US" w:eastAsia="ar-SA"/>
              </w:rPr>
              <w:t xml:space="preserve"> </w:t>
            </w:r>
            <w:r w:rsidRPr="004C0D04">
              <w:rPr>
                <w:rFonts w:ascii="Times New Roman" w:hAnsi="Times New Roman" w:cs="Times New Roman"/>
                <w:sz w:val="28"/>
                <w:szCs w:val="28"/>
                <w:lang w:eastAsia="ar-SA"/>
              </w:rPr>
              <w:t>1</w:t>
            </w:r>
            <w:r w:rsidRPr="004C0D04">
              <w:rPr>
                <w:rFonts w:ascii="Times New Roman" w:hAnsi="Times New Roman" w:cs="Times New Roman"/>
                <w:sz w:val="28"/>
                <w:szCs w:val="28"/>
                <w:lang w:val="en-US" w:eastAsia="ar-SA"/>
              </w:rPr>
              <w:t>.</w:t>
            </w:r>
            <w:r w:rsidRPr="004C0D04">
              <w:rPr>
                <w:rFonts w:ascii="Times New Roman" w:hAnsi="Times New Roman" w:cs="Times New Roman"/>
                <w:sz w:val="28"/>
                <w:szCs w:val="28"/>
                <w:lang w:eastAsia="ar-SA"/>
              </w:rPr>
              <w:t>7</w:t>
            </w:r>
            <w:r w:rsidRPr="004C0D04">
              <w:rPr>
                <w:rFonts w:ascii="Times New Roman" w:hAnsi="Times New Roman" w:cs="Times New Roman"/>
                <w:sz w:val="28"/>
                <w:szCs w:val="28"/>
                <w:lang w:val="en-US" w:eastAsia="ar-SA"/>
              </w:rPr>
              <w:t>.</w:t>
            </w:r>
          </w:p>
        </w:tc>
        <w:tc>
          <w:tcPr>
            <w:tcW w:w="3119" w:type="dxa"/>
            <w:vMerge w:val="restart"/>
            <w:tcBorders>
              <w:top w:val="single" w:sz="4" w:space="0" w:color="auto"/>
              <w:left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Изготовление планировочных решений на благоустройство дворовых территорий</w:t>
            </w:r>
          </w:p>
        </w:tc>
        <w:tc>
          <w:tcPr>
            <w:tcW w:w="184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D4248D" w:rsidRPr="004C0D04" w:rsidTr="001F23A1">
        <w:trPr>
          <w:trHeight w:val="480"/>
          <w:tblCellSpacing w:w="5" w:type="nil"/>
        </w:trPr>
        <w:tc>
          <w:tcPr>
            <w:tcW w:w="1985" w:type="dxa"/>
            <w:vMerge/>
            <w:tcBorders>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3119" w:type="dxa"/>
            <w:vMerge/>
            <w:tcBorders>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tabs>
                <w:tab w:val="left" w:pos="195"/>
                <w:tab w:val="center" w:pos="507"/>
              </w:tabs>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c>
          <w:tcPr>
            <w:tcW w:w="993"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D4248D" w:rsidRPr="004C0D04" w:rsidRDefault="00D4248D" w:rsidP="008633DC">
            <w:pPr>
              <w:widowControl w:val="0"/>
              <w:tabs>
                <w:tab w:val="left" w:pos="195"/>
                <w:tab w:val="center" w:pos="507"/>
              </w:tabs>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22425</w:t>
            </w:r>
          </w:p>
        </w:tc>
      </w:tr>
      <w:tr w:rsidR="001F23A1" w:rsidRPr="004C0D04" w:rsidTr="001F23A1">
        <w:trPr>
          <w:trHeight w:val="276"/>
          <w:tblCellSpacing w:w="5" w:type="nil"/>
        </w:trPr>
        <w:tc>
          <w:tcPr>
            <w:tcW w:w="1985"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 xml:space="preserve">мероприятие </w:t>
            </w:r>
            <w:r w:rsidRPr="004C0D04">
              <w:rPr>
                <w:rFonts w:ascii="Times New Roman" w:hAnsi="Times New Roman" w:cs="Times New Roman"/>
                <w:sz w:val="28"/>
                <w:szCs w:val="28"/>
                <w:lang w:eastAsia="ar-SA"/>
              </w:rPr>
              <w:t>1</w:t>
            </w:r>
            <w:r w:rsidRPr="004C0D04">
              <w:rPr>
                <w:rFonts w:ascii="Times New Roman" w:hAnsi="Times New Roman" w:cs="Times New Roman"/>
                <w:sz w:val="28"/>
                <w:szCs w:val="28"/>
                <w:lang w:val="en-US" w:eastAsia="ar-SA"/>
              </w:rPr>
              <w:t>.</w:t>
            </w:r>
            <w:r w:rsidRPr="004C0D04">
              <w:rPr>
                <w:rFonts w:ascii="Times New Roman" w:hAnsi="Times New Roman" w:cs="Times New Roman"/>
                <w:sz w:val="28"/>
                <w:szCs w:val="28"/>
                <w:lang w:eastAsia="ar-SA"/>
              </w:rPr>
              <w:t>8</w:t>
            </w:r>
          </w:p>
        </w:tc>
        <w:tc>
          <w:tcPr>
            <w:tcW w:w="3119" w:type="dxa"/>
            <w:vMerge w:val="restart"/>
            <w:tcBorders>
              <w:top w:val="single" w:sz="4" w:space="0" w:color="auto"/>
              <w:left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Оснащение участка </w:t>
            </w:r>
            <w:proofErr w:type="gramStart"/>
            <w:r w:rsidRPr="004C0D04">
              <w:rPr>
                <w:rFonts w:ascii="Times New Roman" w:hAnsi="Times New Roman" w:cs="Times New Roman"/>
                <w:sz w:val="28"/>
                <w:szCs w:val="28"/>
                <w:lang w:eastAsia="ar-SA"/>
              </w:rPr>
              <w:t>улично-дорожной</w:t>
            </w:r>
            <w:proofErr w:type="gramEnd"/>
            <w:r w:rsidRPr="004C0D04">
              <w:rPr>
                <w:rFonts w:ascii="Times New Roman" w:hAnsi="Times New Roman" w:cs="Times New Roman"/>
                <w:sz w:val="28"/>
                <w:szCs w:val="28"/>
                <w:lang w:eastAsia="ar-SA"/>
              </w:rPr>
              <w:t xml:space="preserve"> сети пешеходными ограждениями</w:t>
            </w:r>
          </w:p>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ar-SA"/>
              </w:rPr>
            </w:pPr>
            <w:proofErr w:type="gramStart"/>
            <w:r w:rsidRPr="004C0D04">
              <w:rPr>
                <w:rFonts w:ascii="Times New Roman" w:hAnsi="Times New Roman" w:cs="Times New Roman"/>
                <w:sz w:val="28"/>
                <w:szCs w:val="28"/>
                <w:lang w:eastAsia="ar-SA"/>
              </w:rPr>
              <w:t>примыкающими</w:t>
            </w:r>
            <w:proofErr w:type="gramEnd"/>
            <w:r w:rsidRPr="004C0D04">
              <w:rPr>
                <w:rFonts w:ascii="Times New Roman" w:hAnsi="Times New Roman" w:cs="Times New Roman"/>
                <w:sz w:val="28"/>
                <w:szCs w:val="28"/>
                <w:lang w:eastAsia="ar-SA"/>
              </w:rPr>
              <w:t xml:space="preserve"> к общеобразовательным учреждениям г.Первомайск Нижегородской области</w:t>
            </w: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Всего</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tr w:rsidR="001F23A1" w:rsidRPr="004C0D04" w:rsidTr="000A7166">
        <w:trPr>
          <w:trHeight w:val="480"/>
          <w:tblCellSpacing w:w="5" w:type="nil"/>
        </w:trPr>
        <w:tc>
          <w:tcPr>
            <w:tcW w:w="1985"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3119" w:type="dxa"/>
            <w:vMerge/>
            <w:tcBorders>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tc>
        <w:tc>
          <w:tcPr>
            <w:tcW w:w="184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4C0D04">
              <w:rPr>
                <w:rFonts w:ascii="Times New Roman" w:hAnsi="Times New Roman" w:cs="Times New Roman"/>
                <w:sz w:val="28"/>
                <w:szCs w:val="28"/>
                <w:lang w:val="en-US" w:eastAsia="ar-SA"/>
              </w:rPr>
              <w:t>расходы местного бюджета</w:t>
            </w:r>
          </w:p>
        </w:tc>
        <w:tc>
          <w:tcPr>
            <w:tcW w:w="1275"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559"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276"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133"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c>
          <w:tcPr>
            <w:tcW w:w="993"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992" w:type="dxa"/>
            <w:tcBorders>
              <w:top w:val="single" w:sz="4" w:space="0" w:color="auto"/>
              <w:left w:val="single" w:sz="4" w:space="0" w:color="auto"/>
              <w:bottom w:val="single" w:sz="4" w:space="0" w:color="auto"/>
              <w:right w:val="single" w:sz="4" w:space="0" w:color="auto"/>
            </w:tcBorders>
          </w:tcPr>
          <w:p w:rsidR="001F23A1" w:rsidRPr="004C0D04" w:rsidRDefault="001F23A1"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4C0D04">
              <w:rPr>
                <w:rFonts w:ascii="Times New Roman" w:hAnsi="Times New Roman" w:cs="Times New Roman"/>
                <w:lang w:eastAsia="ar-SA"/>
              </w:rPr>
              <w:t>-</w:t>
            </w:r>
          </w:p>
        </w:tc>
        <w:tc>
          <w:tcPr>
            <w:tcW w:w="1418" w:type="dxa"/>
            <w:tcBorders>
              <w:top w:val="single" w:sz="4" w:space="0" w:color="auto"/>
              <w:left w:val="single" w:sz="4" w:space="0" w:color="auto"/>
              <w:bottom w:val="single" w:sz="4" w:space="0" w:color="auto"/>
              <w:right w:val="single" w:sz="4" w:space="0" w:color="auto"/>
            </w:tcBorders>
          </w:tcPr>
          <w:p w:rsidR="001F23A1" w:rsidRPr="004C0D04" w:rsidRDefault="004C0D04"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778378,45</w:t>
            </w:r>
          </w:p>
        </w:tc>
      </w:tr>
    </w:tbl>
    <w:p w:rsidR="00867F85" w:rsidRPr="004C0D04"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4C0D04" w:rsidSect="0059127C">
          <w:pgSz w:w="16838" w:h="11906" w:orient="landscape" w:code="9"/>
          <w:pgMar w:top="851" w:right="1134" w:bottom="851" w:left="1134"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Программы 1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К числу макроэкономических рисков также следует отнести изменение конъюнктуры на внутренних и внешних </w:t>
      </w:r>
      <w:proofErr w:type="gramStart"/>
      <w:r w:rsidRPr="004C0D04">
        <w:rPr>
          <w:rFonts w:ascii="Times New Roman" w:hAnsi="Times New Roman" w:cs="Times New Roman"/>
          <w:sz w:val="28"/>
          <w:szCs w:val="28"/>
          <w:lang w:eastAsia="en-US"/>
        </w:rPr>
        <w:t>рынках</w:t>
      </w:r>
      <w:proofErr w:type="gramEnd"/>
      <w:r w:rsidRPr="004C0D04">
        <w:rPr>
          <w:rFonts w:ascii="Times New Roman" w:hAnsi="Times New Roman" w:cs="Times New Roman"/>
          <w:sz w:val="28"/>
          <w:szCs w:val="28"/>
          <w:lang w:eastAsia="en-US"/>
        </w:rPr>
        <w:t xml:space="preserve">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w:t>
      </w:r>
      <w:proofErr w:type="gramStart"/>
      <w:r w:rsidRPr="004C0D04">
        <w:rPr>
          <w:rFonts w:ascii="Times New Roman" w:hAnsi="Times New Roman" w:cs="Times New Roman"/>
          <w:sz w:val="28"/>
          <w:szCs w:val="28"/>
          <w:lang w:eastAsia="en-US"/>
        </w:rPr>
        <w:t>рынке</w:t>
      </w:r>
      <w:proofErr w:type="gramEnd"/>
      <w:r w:rsidRPr="004C0D04">
        <w:rPr>
          <w:rFonts w:ascii="Times New Roman" w:hAnsi="Times New Roman" w:cs="Times New Roman"/>
          <w:sz w:val="28"/>
          <w:szCs w:val="28"/>
          <w:lang w:eastAsia="en-US"/>
        </w:rPr>
        <w:t xml:space="preserve">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Подпрограммы 1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30" w:history="1">
        <w:r w:rsidRPr="004C0D04">
          <w:rPr>
            <w:rFonts w:ascii="Times New Roman" w:hAnsi="Times New Roman" w:cs="Times New Roman"/>
            <w:sz w:val="28"/>
            <w:szCs w:val="28"/>
            <w:lang w:eastAsia="en-US"/>
          </w:rPr>
          <w:t>кодекса</w:t>
        </w:r>
      </w:hyperlink>
      <w:r w:rsidRPr="004C0D04">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Реализация Подпрограммы 1  </w:t>
      </w:r>
      <w:proofErr w:type="gramStart"/>
      <w:r w:rsidRPr="004C0D04">
        <w:rPr>
          <w:rFonts w:ascii="Times New Roman" w:hAnsi="Times New Roman" w:cs="Times New Roman"/>
          <w:sz w:val="28"/>
          <w:szCs w:val="28"/>
          <w:lang w:eastAsia="en-US"/>
        </w:rPr>
        <w:t>сопряжена</w:t>
      </w:r>
      <w:proofErr w:type="gramEnd"/>
      <w:r w:rsidRPr="004C0D04">
        <w:rPr>
          <w:rFonts w:ascii="Times New Roman" w:hAnsi="Times New Roman" w:cs="Times New Roman"/>
          <w:sz w:val="28"/>
          <w:szCs w:val="28"/>
          <w:lang w:eastAsia="en-US"/>
        </w:rPr>
        <w:t xml:space="preserve">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31" w:history="1">
        <w:r w:rsidRPr="004C0D04">
          <w:rPr>
            <w:rFonts w:ascii="Times New Roman" w:hAnsi="Times New Roman" w:cs="Times New Roman"/>
            <w:sz w:val="28"/>
            <w:szCs w:val="28"/>
            <w:lang w:eastAsia="en-US"/>
          </w:rPr>
          <w:t>кодекса</w:t>
        </w:r>
      </w:hyperlink>
      <w:r w:rsidRPr="004C0D04">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w:t>
      </w:r>
      <w:proofErr w:type="gramStart"/>
      <w:r w:rsidRPr="004C0D04">
        <w:rPr>
          <w:rFonts w:ascii="Times New Roman" w:hAnsi="Times New Roman" w:cs="Times New Roman"/>
          <w:sz w:val="28"/>
          <w:szCs w:val="28"/>
          <w:lang w:eastAsia="en-US"/>
        </w:rPr>
        <w:t xml:space="preserve">Снижение ставок и доли акцизов в цене автомобильного топлива будет вести к уменьшению доходов дорожных фондов и уменьшению в связи с этим объемов дорожных работ при одновременном </w:t>
      </w:r>
      <w:r w:rsidRPr="004C0D04">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roofErr w:type="gramEnd"/>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Управление рисками при реализации Подпрограммы 1 и минимизация их негативных последствий при её выполнении будет осуществляться на основе </w:t>
      </w:r>
      <w:proofErr w:type="gramStart"/>
      <w:r w:rsidRPr="004C0D04">
        <w:rPr>
          <w:rFonts w:ascii="Times New Roman" w:hAnsi="Times New Roman" w:cs="Times New Roman"/>
          <w:sz w:val="28"/>
          <w:szCs w:val="28"/>
          <w:lang w:eastAsia="en-US"/>
        </w:rPr>
        <w:t>оперативного</w:t>
      </w:r>
      <w:proofErr w:type="gramEnd"/>
      <w:r w:rsidRPr="004C0D04">
        <w:rPr>
          <w:rFonts w:ascii="Times New Roman" w:hAnsi="Times New Roman" w:cs="Times New Roman"/>
          <w:sz w:val="28"/>
          <w:szCs w:val="28"/>
          <w:lang w:eastAsia="en-US"/>
        </w:rPr>
        <w:t xml:space="preserve"> и среднесрочного планирования работ.</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Система управления реализацией Подпрограммы 1 предусматривает </w:t>
      </w:r>
      <w:proofErr w:type="gramStart"/>
      <w:r w:rsidRPr="004C0D04">
        <w:rPr>
          <w:rFonts w:ascii="Times New Roman" w:hAnsi="Times New Roman" w:cs="Times New Roman"/>
          <w:sz w:val="28"/>
          <w:szCs w:val="28"/>
          <w:lang w:eastAsia="en-US"/>
        </w:rPr>
        <w:t>следующие</w:t>
      </w:r>
      <w:proofErr w:type="gramEnd"/>
      <w:r w:rsidRPr="004C0D04">
        <w:rPr>
          <w:rFonts w:ascii="Times New Roman" w:hAnsi="Times New Roman" w:cs="Times New Roman"/>
          <w:sz w:val="28"/>
          <w:szCs w:val="28"/>
          <w:lang w:eastAsia="en-US"/>
        </w:rPr>
        <w:t xml:space="preserve"> меры, направленные на управление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оптимизация распределения конкретных рисков между исполнителями Подпрограммы 1 с учетом их реальных возможностей по управлению соответствующими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применение </w:t>
      </w:r>
      <w:proofErr w:type="gramStart"/>
      <w:r w:rsidRPr="004C0D04">
        <w:rPr>
          <w:rFonts w:ascii="Times New Roman" w:hAnsi="Times New Roman" w:cs="Times New Roman"/>
          <w:sz w:val="28"/>
          <w:szCs w:val="28"/>
          <w:lang w:eastAsia="en-US"/>
        </w:rPr>
        <w:t>вариантного</w:t>
      </w:r>
      <w:proofErr w:type="gramEnd"/>
      <w:r w:rsidRPr="004C0D04">
        <w:rPr>
          <w:rFonts w:ascii="Times New Roman" w:hAnsi="Times New Roman" w:cs="Times New Roman"/>
          <w:sz w:val="28"/>
          <w:szCs w:val="28"/>
          <w:lang w:eastAsia="en-US"/>
        </w:rPr>
        <w:t xml:space="preserve"> подхода при планировании мероприятий;</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Подпрограммы 1.</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4C0D04"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4C0D04"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4C0D04">
        <w:rPr>
          <w:rFonts w:ascii="Times New Roman" w:hAnsi="Times New Roman" w:cs="Times New Roman"/>
          <w:b/>
          <w:bCs/>
          <w:sz w:val="28"/>
          <w:szCs w:val="28"/>
        </w:rPr>
        <w:lastRenderedPageBreak/>
        <w:t>3.2.</w:t>
      </w:r>
      <w:r w:rsidR="00AD30CA" w:rsidRPr="004C0D04">
        <w:rPr>
          <w:rFonts w:ascii="Times New Roman" w:hAnsi="Times New Roman" w:cs="Times New Roman"/>
          <w:b/>
          <w:bCs/>
          <w:sz w:val="28"/>
          <w:szCs w:val="28"/>
        </w:rPr>
        <w:t xml:space="preserve"> </w:t>
      </w:r>
      <w:r w:rsidRPr="004C0D04">
        <w:rPr>
          <w:rFonts w:ascii="Times New Roman" w:hAnsi="Times New Roman" w:cs="Times New Roman"/>
          <w:b/>
          <w:bCs/>
          <w:sz w:val="28"/>
          <w:szCs w:val="28"/>
        </w:rPr>
        <w:t xml:space="preserve">Подпрограмма </w:t>
      </w:r>
      <w:r w:rsidRPr="004C0D04">
        <w:rPr>
          <w:rFonts w:ascii="Times New Roman" w:hAnsi="Times New Roman" w:cs="Times New Roman"/>
          <w:b/>
          <w:bCs/>
          <w:sz w:val="28"/>
          <w:szCs w:val="28"/>
          <w:lang w:eastAsia="en-US"/>
        </w:rPr>
        <w:t>«</w:t>
      </w:r>
      <w:hyperlink r:id="rId32" w:anchor="Par2097" w:history="1">
        <w:r w:rsidRPr="004C0D04">
          <w:rPr>
            <w:rFonts w:ascii="Times New Roman" w:hAnsi="Times New Roman" w:cs="Times New Roman"/>
            <w:b/>
            <w:bCs/>
            <w:sz w:val="28"/>
            <w:szCs w:val="28"/>
            <w:lang w:eastAsia="en-US"/>
          </w:rPr>
          <w:t>Развитие</w:t>
        </w:r>
      </w:hyperlink>
      <w:r w:rsidRPr="004C0D04">
        <w:rPr>
          <w:rFonts w:ascii="Times New Roman" w:hAnsi="Times New Roman" w:cs="Times New Roman"/>
          <w:b/>
          <w:bCs/>
          <w:sz w:val="28"/>
          <w:szCs w:val="28"/>
          <w:lang w:eastAsia="en-US"/>
        </w:rPr>
        <w:t xml:space="preserve"> пассажирского автотранспорта»</w:t>
      </w:r>
    </w:p>
    <w:p w:rsidR="00867F85" w:rsidRPr="004C0D04" w:rsidRDefault="00867F85" w:rsidP="008633DC">
      <w:pPr>
        <w:pStyle w:val="ConsPlusNormal"/>
        <w:widowControl/>
        <w:ind w:firstLine="0"/>
        <w:jc w:val="center"/>
        <w:rPr>
          <w:rFonts w:ascii="Times New Roman" w:hAnsi="Times New Roman" w:cs="Times New Roman"/>
          <w:b/>
          <w:bCs/>
          <w:sz w:val="28"/>
          <w:szCs w:val="28"/>
        </w:rPr>
      </w:pPr>
      <w:r w:rsidRPr="004C0D04">
        <w:rPr>
          <w:rFonts w:ascii="Times New Roman" w:hAnsi="Times New Roman" w:cs="Times New Roman"/>
          <w:b/>
          <w:bCs/>
          <w:sz w:val="28"/>
          <w:szCs w:val="28"/>
        </w:rPr>
        <w:t>(далее – Подпрограмма 2)</w:t>
      </w:r>
    </w:p>
    <w:p w:rsidR="00344FD5" w:rsidRPr="004C0D04"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4C0D04">
        <w:rPr>
          <w:rFonts w:ascii="Times New Roman" w:hAnsi="Times New Roman" w:cs="Times New Roman"/>
          <w:b/>
          <w:bCs/>
          <w:sz w:val="28"/>
          <w:szCs w:val="28"/>
        </w:rPr>
        <w:t>3.2.1.</w:t>
      </w:r>
      <w:r w:rsidR="00AD30CA" w:rsidRPr="004C0D04">
        <w:rPr>
          <w:rFonts w:ascii="Times New Roman" w:hAnsi="Times New Roman" w:cs="Times New Roman"/>
          <w:b/>
          <w:bCs/>
          <w:sz w:val="28"/>
          <w:szCs w:val="28"/>
        </w:rPr>
        <w:t xml:space="preserve"> </w:t>
      </w:r>
      <w:r w:rsidRPr="004C0D04">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4C0D04">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w:t>
            </w:r>
            <w:r w:rsidR="00682BD9" w:rsidRPr="004C0D04">
              <w:rPr>
                <w:rFonts w:ascii="Times New Roman" w:hAnsi="Times New Roman" w:cs="Times New Roman"/>
                <w:sz w:val="28"/>
                <w:szCs w:val="28"/>
              </w:rPr>
              <w:t xml:space="preserve"> </w:t>
            </w:r>
            <w:r w:rsidR="00682BD9" w:rsidRPr="004C0D04">
              <w:rPr>
                <w:rFonts w:ascii="Times New Roman" w:hAnsi="Times New Roman" w:cs="Times New Roman"/>
                <w:sz w:val="28"/>
                <w:szCs w:val="28"/>
                <w:lang w:eastAsia="en-US"/>
              </w:rPr>
              <w:t xml:space="preserve">управление экономического развития и инвестиций </w:t>
            </w:r>
            <w:r w:rsidRPr="004C0D04">
              <w:rPr>
                <w:rFonts w:ascii="Times New Roman" w:hAnsi="Times New Roman" w:cs="Times New Roman"/>
                <w:sz w:val="28"/>
                <w:szCs w:val="28"/>
                <w:lang w:eastAsia="en-US"/>
              </w:rPr>
              <w:t>администрации городского округа город Первомайск Нижегородской области</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4C0D04">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roofErr w:type="gramStart"/>
            <w:r w:rsidRPr="004C0D04">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roofErr w:type="gramEnd"/>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-администрация городского округа г.Первомайск</w:t>
            </w:r>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4C0D04">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proofErr w:type="gramStart"/>
            <w:r w:rsidRPr="004C0D04">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roofErr w:type="gramEnd"/>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4C0D04">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4C0D04">
              <w:rPr>
                <w:rFonts w:ascii="Times New Roman" w:hAnsi="Times New Roman" w:cs="Times New Roman"/>
                <w:sz w:val="28"/>
                <w:szCs w:val="28"/>
                <w:lang w:val="en-US" w:eastAsia="en-US"/>
              </w:rPr>
              <w:t>-Повышение эффективности социальных перевозок</w:t>
            </w:r>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Подпрограмма 2 реализуется в один этап в 2015 - 2020 годах</w:t>
            </w:r>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347F18" w:rsidRPr="004C0D04" w:rsidRDefault="0014194C"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347F18" w:rsidRPr="004C0D04">
                <w:rPr>
                  <w:rFonts w:ascii="Times New Roman" w:eastAsia="Calibri" w:hAnsi="Times New Roman" w:cs="Times New Roman"/>
                  <w:b/>
                  <w:sz w:val="28"/>
                  <w:szCs w:val="28"/>
                  <w:lang w:eastAsia="en-US"/>
                </w:rPr>
                <w:t>Подпрограмма 2</w:t>
              </w:r>
            </w:hyperlink>
            <w:r w:rsidR="00347F18" w:rsidRPr="004C0D04">
              <w:rPr>
                <w:rFonts w:ascii="Times New Roman" w:eastAsia="Calibri" w:hAnsi="Times New Roman" w:cs="Times New Roman"/>
                <w:b/>
                <w:sz w:val="28"/>
                <w:szCs w:val="28"/>
                <w:lang w:eastAsia="en-US"/>
              </w:rPr>
              <w:t xml:space="preserve"> «</w:t>
            </w:r>
            <w:hyperlink r:id="rId33" w:anchor="Par2097" w:history="1">
              <w:r w:rsidR="00347F18" w:rsidRPr="004C0D04">
                <w:rPr>
                  <w:rFonts w:ascii="Times New Roman" w:eastAsia="Calibri" w:hAnsi="Times New Roman" w:cs="Times New Roman"/>
                  <w:b/>
                  <w:sz w:val="28"/>
                  <w:szCs w:val="28"/>
                  <w:lang w:eastAsia="en-US"/>
                </w:rPr>
                <w:t>Развитие</w:t>
              </w:r>
            </w:hyperlink>
            <w:r w:rsidR="00347F18" w:rsidRPr="004C0D04">
              <w:rPr>
                <w:rFonts w:ascii="Times New Roman" w:eastAsia="Calibri" w:hAnsi="Times New Roman" w:cs="Times New Roman"/>
                <w:b/>
                <w:sz w:val="28"/>
                <w:szCs w:val="28"/>
                <w:lang w:eastAsia="en-US"/>
              </w:rPr>
              <w:t xml:space="preserve"> пассажирского автотранспорта» всего по подпрограмме 2015 - 2020 годы – </w:t>
            </w:r>
            <w:r w:rsidR="000E71FD" w:rsidRPr="004C0D04">
              <w:rPr>
                <w:rFonts w:ascii="Times New Roman" w:eastAsia="Calibri" w:hAnsi="Times New Roman" w:cs="Times New Roman"/>
                <w:b/>
                <w:sz w:val="28"/>
                <w:szCs w:val="28"/>
                <w:lang w:eastAsia="en-US"/>
              </w:rPr>
              <w:t>25854650,40</w:t>
            </w:r>
            <w:r w:rsidR="00347F18" w:rsidRPr="004C0D04">
              <w:rPr>
                <w:rFonts w:ascii="Times New Roman" w:eastAsia="Calibri" w:hAnsi="Times New Roman" w:cs="Times New Roman"/>
                <w:b/>
                <w:sz w:val="28"/>
                <w:szCs w:val="28"/>
                <w:lang w:eastAsia="en-US"/>
              </w:rPr>
              <w:t xml:space="preserve"> рублей, в том числе по годам:</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–5041565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4457126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4793200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E71FD" w:rsidRPr="004C0D04">
              <w:rPr>
                <w:rFonts w:ascii="Times New Roman" w:eastAsia="Calibri" w:hAnsi="Times New Roman" w:cs="Times New Roman"/>
                <w:sz w:val="28"/>
                <w:szCs w:val="28"/>
                <w:lang w:eastAsia="en-US"/>
              </w:rPr>
              <w:t>4792359,4</w:t>
            </w:r>
            <w:r w:rsidRPr="004C0D04">
              <w:rPr>
                <w:rFonts w:ascii="Times New Roman" w:eastAsia="Calibri" w:hAnsi="Times New Roman" w:cs="Times New Roman"/>
                <w:sz w:val="28"/>
                <w:szCs w:val="28"/>
                <w:lang w:eastAsia="en-US"/>
              </w:rPr>
              <w:t xml:space="preserve">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3338500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3431900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4C0D04">
              <w:rPr>
                <w:rFonts w:ascii="Times New Roman" w:eastAsia="Calibri" w:hAnsi="Times New Roman" w:cs="Times New Roman"/>
                <w:b/>
                <w:sz w:val="28"/>
                <w:szCs w:val="28"/>
                <w:lang w:eastAsia="en-US"/>
              </w:rPr>
              <w:t xml:space="preserve">в том числе средства местного бюджета </w:t>
            </w:r>
            <w:r w:rsidR="000E71FD" w:rsidRPr="004C0D04">
              <w:rPr>
                <w:rFonts w:ascii="Times New Roman" w:eastAsia="Calibri" w:hAnsi="Times New Roman" w:cs="Times New Roman"/>
                <w:b/>
                <w:sz w:val="28"/>
                <w:szCs w:val="28"/>
                <w:lang w:eastAsia="en-US"/>
              </w:rPr>
              <w:t>25854650,40</w:t>
            </w:r>
            <w:r w:rsidRPr="004C0D04">
              <w:rPr>
                <w:rFonts w:ascii="Times New Roman" w:eastAsia="Calibri" w:hAnsi="Times New Roman" w:cs="Times New Roman"/>
                <w:b/>
                <w:sz w:val="28"/>
                <w:szCs w:val="28"/>
                <w:lang w:eastAsia="en-US"/>
              </w:rPr>
              <w:t xml:space="preserve"> рублей, в том числе по годам:</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2015 –5041565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2016 – 4457126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2017 – 4793200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 xml:space="preserve">2018 – </w:t>
            </w:r>
            <w:r w:rsidR="000E71FD" w:rsidRPr="004C0D04">
              <w:rPr>
                <w:rFonts w:ascii="Times New Roman" w:eastAsia="Calibri" w:hAnsi="Times New Roman" w:cs="Times New Roman"/>
                <w:sz w:val="28"/>
                <w:szCs w:val="28"/>
                <w:lang w:eastAsia="en-US"/>
              </w:rPr>
              <w:t>4792359,4</w:t>
            </w:r>
            <w:r w:rsidRPr="004C0D04">
              <w:rPr>
                <w:rFonts w:ascii="Times New Roman" w:eastAsia="Calibri" w:hAnsi="Times New Roman" w:cs="Times New Roman"/>
                <w:sz w:val="28"/>
                <w:szCs w:val="28"/>
                <w:lang w:eastAsia="en-US"/>
              </w:rPr>
              <w:t xml:space="preserve">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2019 – 3338500 рублей</w:t>
            </w:r>
          </w:p>
          <w:p w:rsidR="00347F18" w:rsidRPr="004C0D04" w:rsidRDefault="00347F18" w:rsidP="008633D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4C0D04">
              <w:rPr>
                <w:rFonts w:ascii="Times New Roman" w:eastAsia="Calibri" w:hAnsi="Times New Roman" w:cs="Times New Roman"/>
                <w:sz w:val="28"/>
                <w:szCs w:val="28"/>
                <w:lang w:eastAsia="en-US"/>
              </w:rPr>
              <w:t>2020 – 3431900 рублей</w:t>
            </w:r>
          </w:p>
          <w:p w:rsidR="00344FD5" w:rsidRPr="004C0D04" w:rsidRDefault="00344FD5" w:rsidP="008633DC">
            <w:pPr>
              <w:widowControl w:val="0"/>
              <w:autoSpaceDE w:val="0"/>
              <w:autoSpaceDN w:val="0"/>
              <w:adjustRightInd w:val="0"/>
              <w:spacing w:after="0" w:line="240" w:lineRule="auto"/>
              <w:ind w:right="-31"/>
              <w:rPr>
                <w:rFonts w:ascii="Times New Roman" w:hAnsi="Times New Roman" w:cs="Times New Roman"/>
                <w:sz w:val="28"/>
                <w:szCs w:val="28"/>
                <w:lang w:eastAsia="en-US"/>
              </w:rPr>
            </w:pPr>
          </w:p>
        </w:tc>
      </w:tr>
      <w:tr w:rsidR="00344FD5" w:rsidRPr="004C0D04"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По </w:t>
            </w:r>
            <w:proofErr w:type="gramStart"/>
            <w:r w:rsidRPr="004C0D04">
              <w:rPr>
                <w:rFonts w:ascii="Times New Roman" w:hAnsi="Times New Roman" w:cs="Times New Roman"/>
                <w:sz w:val="28"/>
                <w:szCs w:val="28"/>
                <w:lang w:eastAsia="en-US"/>
              </w:rPr>
              <w:t>окончании</w:t>
            </w:r>
            <w:proofErr w:type="gramEnd"/>
            <w:r w:rsidRPr="004C0D04">
              <w:rPr>
                <w:rFonts w:ascii="Times New Roman" w:hAnsi="Times New Roman" w:cs="Times New Roman"/>
                <w:sz w:val="28"/>
                <w:szCs w:val="28"/>
                <w:lang w:eastAsia="en-US"/>
              </w:rPr>
              <w:t xml:space="preserve"> реализации мероприятий будут достигнуты следующие значения индикаторов:</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 количество  маршрутов, обеспечивающих социально значимые перевозки </w:t>
            </w:r>
            <w:proofErr w:type="gramStart"/>
            <w:r w:rsidRPr="004C0D04">
              <w:rPr>
                <w:rFonts w:ascii="Times New Roman" w:hAnsi="Times New Roman" w:cs="Times New Roman"/>
                <w:sz w:val="28"/>
                <w:szCs w:val="28"/>
                <w:lang w:eastAsia="en-US"/>
              </w:rPr>
              <w:t>в</w:t>
            </w:r>
            <w:proofErr w:type="gramEnd"/>
            <w:r w:rsidRPr="004C0D04">
              <w:rPr>
                <w:rFonts w:ascii="Times New Roman" w:hAnsi="Times New Roman" w:cs="Times New Roman"/>
                <w:sz w:val="28"/>
                <w:szCs w:val="28"/>
                <w:lang w:eastAsia="en-US"/>
              </w:rPr>
              <w:t xml:space="preserve"> % к уровню  2013 года.</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Непосредственные результаты Подпрограммы:</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4C0D04">
              <w:rPr>
                <w:rFonts w:ascii="Times New Roman" w:hAnsi="Times New Roman" w:cs="Times New Roman"/>
                <w:sz w:val="28"/>
                <w:szCs w:val="28"/>
                <w:lang w:eastAsia="en-US"/>
              </w:rPr>
              <w:t>–</w:t>
            </w:r>
            <w:r w:rsidRPr="004C0D04">
              <w:rPr>
                <w:rFonts w:ascii="Times New Roman" w:hAnsi="Times New Roman" w:cs="Times New Roman"/>
                <w:sz w:val="28"/>
                <w:szCs w:val="28"/>
                <w:lang w:eastAsia="en-US"/>
              </w:rPr>
              <w:t xml:space="preserve"> 13 ед.;</w:t>
            </w:r>
          </w:p>
          <w:p w:rsidR="00344FD5" w:rsidRPr="004C0D04"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 количество населенных пунктов, имеющих регулярное </w:t>
            </w:r>
            <w:r w:rsidRPr="004C0D04">
              <w:rPr>
                <w:rFonts w:ascii="Times New Roman" w:hAnsi="Times New Roman" w:cs="Times New Roman"/>
                <w:sz w:val="28"/>
                <w:szCs w:val="28"/>
                <w:lang w:eastAsia="en-US"/>
              </w:rPr>
              <w:lastRenderedPageBreak/>
              <w:t xml:space="preserve">автобусного сообщения с административным центром городского округа </w:t>
            </w:r>
            <w:r w:rsidR="00776484" w:rsidRPr="004C0D04">
              <w:rPr>
                <w:rFonts w:ascii="Times New Roman" w:hAnsi="Times New Roman" w:cs="Times New Roman"/>
                <w:sz w:val="28"/>
                <w:szCs w:val="28"/>
                <w:lang w:eastAsia="en-US"/>
              </w:rPr>
              <w:t>–</w:t>
            </w:r>
            <w:r w:rsidRPr="004C0D04">
              <w:rPr>
                <w:rFonts w:ascii="Times New Roman" w:hAnsi="Times New Roman" w:cs="Times New Roman"/>
                <w:sz w:val="28"/>
                <w:szCs w:val="28"/>
                <w:lang w:eastAsia="en-US"/>
              </w:rPr>
              <w:t xml:space="preserve"> 35 ед.;</w:t>
            </w:r>
          </w:p>
        </w:tc>
      </w:tr>
    </w:tbl>
    <w:p w:rsidR="00867F85" w:rsidRPr="004C0D04"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4C0D04">
        <w:rPr>
          <w:rFonts w:ascii="Times New Roman" w:hAnsi="Times New Roman" w:cs="Times New Roman"/>
          <w:b/>
          <w:bCs/>
          <w:sz w:val="28"/>
          <w:szCs w:val="28"/>
        </w:rPr>
        <w:lastRenderedPageBreak/>
        <w:t>3.2.2. Текстовая часть Подпрограммы 2</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4C0D04">
        <w:rPr>
          <w:rFonts w:ascii="Times New Roman" w:hAnsi="Times New Roman" w:cs="Times New Roman"/>
          <w:b/>
          <w:bCs/>
          <w:sz w:val="28"/>
          <w:szCs w:val="28"/>
        </w:rPr>
        <w:t>3.2.2.1. Характеристика текущего состояния</w:t>
      </w: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C0D04">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Для организации социально-значимых перевозок на городских и пригородных маршрутах  создано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 Для осуществления деятельности за предприятием на </w:t>
      </w:r>
      <w:proofErr w:type="gramStart"/>
      <w:r w:rsidRPr="004C0D04">
        <w:rPr>
          <w:rFonts w:ascii="Times New Roman" w:hAnsi="Times New Roman" w:cs="Times New Roman"/>
          <w:sz w:val="28"/>
          <w:szCs w:val="28"/>
        </w:rPr>
        <w:t>правах</w:t>
      </w:r>
      <w:proofErr w:type="gramEnd"/>
      <w:r w:rsidRPr="004C0D04">
        <w:rPr>
          <w:rFonts w:ascii="Times New Roman" w:hAnsi="Times New Roman" w:cs="Times New Roman"/>
          <w:sz w:val="28"/>
          <w:szCs w:val="28"/>
        </w:rPr>
        <w:t xml:space="preserve"> хозяйственного ведения закреплено соответствующее имущество. </w:t>
      </w:r>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Автобусный парк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 насчитывает 17 единиц со средней степенью износа 63%. В соответствии с постановлением Правительства Российской Федерации от 01.01.2002 № 1  </w:t>
      </w:r>
      <w:r w:rsidR="00776484" w:rsidRPr="004C0D04">
        <w:rPr>
          <w:rFonts w:ascii="Times New Roman" w:hAnsi="Times New Roman" w:cs="Times New Roman"/>
          <w:sz w:val="28"/>
          <w:szCs w:val="28"/>
        </w:rPr>
        <w:t>«</w:t>
      </w:r>
      <w:r w:rsidRPr="004C0D04">
        <w:rPr>
          <w:rFonts w:ascii="Times New Roman" w:hAnsi="Times New Roman" w:cs="Times New Roman"/>
          <w:sz w:val="28"/>
          <w:szCs w:val="28"/>
        </w:rPr>
        <w:t>О классификации основных средств, включаемых в амортизационные группы</w:t>
      </w:r>
      <w:r w:rsidR="00776484" w:rsidRPr="004C0D04">
        <w:rPr>
          <w:rFonts w:ascii="Times New Roman" w:hAnsi="Times New Roman" w:cs="Times New Roman"/>
          <w:sz w:val="28"/>
          <w:szCs w:val="28"/>
        </w:rPr>
        <w:t>»</w:t>
      </w:r>
      <w:r w:rsidRPr="004C0D04">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4C0D04" w:rsidRDefault="00867F85" w:rsidP="008633DC">
      <w:pPr>
        <w:pStyle w:val="ConsPlusNormal"/>
        <w:widowControl/>
        <w:ind w:firstLine="540"/>
        <w:jc w:val="both"/>
        <w:rPr>
          <w:rFonts w:ascii="Times New Roman" w:hAnsi="Times New Roman" w:cs="Times New Roman"/>
          <w:sz w:val="28"/>
          <w:szCs w:val="28"/>
        </w:rPr>
      </w:pPr>
      <w:proofErr w:type="gramStart"/>
      <w:r w:rsidRPr="004C0D04">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roofErr w:type="gramEnd"/>
    </w:p>
    <w:p w:rsidR="00867F85" w:rsidRPr="004C0D04" w:rsidRDefault="00867F85" w:rsidP="008633DC">
      <w:pPr>
        <w:pStyle w:val="ConsPlusNormal"/>
        <w:widowControl/>
        <w:ind w:firstLine="540"/>
        <w:jc w:val="both"/>
        <w:rPr>
          <w:rFonts w:ascii="Times New Roman" w:hAnsi="Times New Roman" w:cs="Times New Roman"/>
          <w:sz w:val="28"/>
          <w:szCs w:val="28"/>
        </w:rPr>
      </w:pPr>
      <w:r w:rsidRPr="004C0D04">
        <w:rPr>
          <w:rFonts w:ascii="Times New Roman" w:hAnsi="Times New Roman" w:cs="Times New Roman"/>
          <w:sz w:val="28"/>
          <w:szCs w:val="28"/>
        </w:rPr>
        <w:t xml:space="preserve">Высокая себестоимость пассажирских перевозок на </w:t>
      </w:r>
      <w:proofErr w:type="gramStart"/>
      <w:r w:rsidRPr="004C0D04">
        <w:rPr>
          <w:rFonts w:ascii="Times New Roman" w:hAnsi="Times New Roman" w:cs="Times New Roman"/>
          <w:sz w:val="28"/>
          <w:szCs w:val="28"/>
        </w:rPr>
        <w:t>фоне</w:t>
      </w:r>
      <w:proofErr w:type="gramEnd"/>
      <w:r w:rsidRPr="004C0D04">
        <w:rPr>
          <w:rFonts w:ascii="Times New Roman" w:hAnsi="Times New Roman" w:cs="Times New Roman"/>
          <w:sz w:val="28"/>
          <w:szCs w:val="28"/>
        </w:rPr>
        <w:t xml:space="preserve">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4C0D04" w:rsidRDefault="00867F85" w:rsidP="008633DC">
      <w:pPr>
        <w:pStyle w:val="ConsPlusNormal"/>
        <w:widowControl/>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4C0D04">
        <w:rPr>
          <w:rFonts w:ascii="Times New Roman" w:hAnsi="Times New Roman" w:cs="Times New Roman"/>
          <w:sz w:val="28"/>
          <w:szCs w:val="28"/>
          <w:lang w:eastAsia="en-US"/>
        </w:rPr>
        <w:t>.</w:t>
      </w: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3.2.2.2. Цели, задачи Подпрограммы 2</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Основной целью Подпрограммы 2 является  обеспечение бесперебойной работы пассажирского транспорта на </w:t>
      </w:r>
      <w:proofErr w:type="gramStart"/>
      <w:r w:rsidRPr="004C0D04">
        <w:rPr>
          <w:rFonts w:ascii="Times New Roman" w:hAnsi="Times New Roman" w:cs="Times New Roman"/>
          <w:sz w:val="28"/>
          <w:szCs w:val="28"/>
          <w:lang w:eastAsia="en-US"/>
        </w:rPr>
        <w:t>маршрутах</w:t>
      </w:r>
      <w:proofErr w:type="gramEnd"/>
      <w:r w:rsidRPr="004C0D04">
        <w:rPr>
          <w:rFonts w:ascii="Times New Roman" w:hAnsi="Times New Roman" w:cs="Times New Roman"/>
          <w:sz w:val="28"/>
          <w:szCs w:val="28"/>
          <w:lang w:eastAsia="en-US"/>
        </w:rPr>
        <w:t>, обеспечивающих социально-значимые перевозки.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 -повышение эффективности социальных перевозок.</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3.2.2.3. Сроки и этапы реализации Подпрограммы 2</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Подпрограмма  2 реализуется  с 2015 по 2020 годы в один этап.</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t xml:space="preserve">3.2.2.4. Перечень </w:t>
      </w:r>
      <w:proofErr w:type="gramStart"/>
      <w:r w:rsidRPr="004C0D04">
        <w:rPr>
          <w:rFonts w:ascii="Times New Roman" w:hAnsi="Times New Roman" w:cs="Times New Roman"/>
          <w:b/>
          <w:bCs/>
          <w:sz w:val="28"/>
          <w:szCs w:val="28"/>
          <w:lang w:eastAsia="en-US"/>
        </w:rPr>
        <w:t>основных</w:t>
      </w:r>
      <w:proofErr w:type="gramEnd"/>
      <w:r w:rsidRPr="004C0D04">
        <w:rPr>
          <w:rFonts w:ascii="Times New Roman" w:hAnsi="Times New Roman" w:cs="Times New Roman"/>
          <w:b/>
          <w:bCs/>
          <w:sz w:val="28"/>
          <w:szCs w:val="28"/>
          <w:lang w:eastAsia="en-US"/>
        </w:rPr>
        <w:t xml:space="preserve"> мероприятий Подпрограммы 2</w:t>
      </w:r>
    </w:p>
    <w:p w:rsidR="00867F85" w:rsidRPr="004C0D04"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Перечень </w:t>
      </w:r>
      <w:proofErr w:type="gramStart"/>
      <w:r w:rsidRPr="004C0D04">
        <w:rPr>
          <w:rFonts w:ascii="Times New Roman" w:hAnsi="Times New Roman" w:cs="Times New Roman"/>
          <w:sz w:val="28"/>
          <w:szCs w:val="28"/>
          <w:lang w:eastAsia="en-US"/>
        </w:rPr>
        <w:t>основных</w:t>
      </w:r>
      <w:proofErr w:type="gramEnd"/>
      <w:r w:rsidRPr="004C0D04">
        <w:rPr>
          <w:rFonts w:ascii="Times New Roman" w:hAnsi="Times New Roman" w:cs="Times New Roman"/>
          <w:sz w:val="28"/>
          <w:szCs w:val="28"/>
          <w:lang w:eastAsia="en-US"/>
        </w:rPr>
        <w:t xml:space="preserve"> мероприятий Подпрограммы 2 представлен в таблице 9.</w:t>
      </w:r>
    </w:p>
    <w:p w:rsidR="00867F85" w:rsidRPr="004C0D04" w:rsidRDefault="00867F85" w:rsidP="008633DC">
      <w:pPr>
        <w:widowControl w:val="0"/>
        <w:autoSpaceDE w:val="0"/>
        <w:autoSpaceDN w:val="0"/>
        <w:adjustRightInd w:val="0"/>
        <w:spacing w:after="0" w:line="240" w:lineRule="auto"/>
        <w:ind w:firstLine="540"/>
        <w:jc w:val="both"/>
      </w:pPr>
    </w:p>
    <w:p w:rsidR="00867F85" w:rsidRPr="004C0D04" w:rsidRDefault="00867F85" w:rsidP="008633DC">
      <w:pPr>
        <w:widowControl w:val="0"/>
        <w:autoSpaceDE w:val="0"/>
        <w:autoSpaceDN w:val="0"/>
        <w:adjustRightInd w:val="0"/>
        <w:spacing w:after="0" w:line="240" w:lineRule="auto"/>
        <w:jc w:val="both"/>
        <w:sectPr w:rsidR="00867F85" w:rsidRPr="004C0D04" w:rsidSect="005B24D3">
          <w:pgSz w:w="11906" w:h="16838" w:code="9"/>
          <w:pgMar w:top="993" w:right="849" w:bottom="1134" w:left="850" w:header="720" w:footer="720" w:gutter="0"/>
          <w:cols w:space="720"/>
          <w:docGrid w:linePitch="299"/>
        </w:sectPr>
      </w:pPr>
    </w:p>
    <w:p w:rsidR="00344FD5" w:rsidRPr="004C0D04"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4C0D04">
        <w:rPr>
          <w:rFonts w:ascii="Times New Roman" w:hAnsi="Times New Roman" w:cs="Times New Roman"/>
          <w:b/>
          <w:bCs/>
          <w:sz w:val="28"/>
          <w:szCs w:val="28"/>
        </w:rPr>
        <w:lastRenderedPageBreak/>
        <w:t xml:space="preserve">Таблица 9. Перечень </w:t>
      </w:r>
      <w:proofErr w:type="gramStart"/>
      <w:r w:rsidRPr="004C0D04">
        <w:rPr>
          <w:rFonts w:ascii="Times New Roman" w:hAnsi="Times New Roman" w:cs="Times New Roman"/>
          <w:b/>
          <w:bCs/>
          <w:sz w:val="28"/>
          <w:szCs w:val="28"/>
        </w:rPr>
        <w:t>основных</w:t>
      </w:r>
      <w:proofErr w:type="gramEnd"/>
      <w:r w:rsidRPr="004C0D04">
        <w:rPr>
          <w:rFonts w:ascii="Times New Roman" w:hAnsi="Times New Roman" w:cs="Times New Roman"/>
          <w:b/>
          <w:bCs/>
          <w:sz w:val="28"/>
          <w:szCs w:val="28"/>
        </w:rPr>
        <w:t xml:space="preserve"> мероприятий Подпрограммы 2</w:t>
      </w:r>
    </w:p>
    <w:tbl>
      <w:tblPr>
        <w:tblW w:w="15382" w:type="dxa"/>
        <w:tblInd w:w="2" w:type="dxa"/>
        <w:tblLayout w:type="fixed"/>
        <w:tblCellMar>
          <w:left w:w="75" w:type="dxa"/>
          <w:right w:w="75" w:type="dxa"/>
        </w:tblCellMar>
        <w:tblLook w:val="04A0" w:firstRow="1" w:lastRow="0" w:firstColumn="1" w:lastColumn="0" w:noHBand="0" w:noVBand="1"/>
      </w:tblPr>
      <w:tblGrid>
        <w:gridCol w:w="992"/>
        <w:gridCol w:w="3258"/>
        <w:gridCol w:w="1558"/>
        <w:gridCol w:w="1049"/>
        <w:gridCol w:w="1438"/>
        <w:gridCol w:w="997"/>
        <w:gridCol w:w="997"/>
        <w:gridCol w:w="987"/>
        <w:gridCol w:w="1061"/>
        <w:gridCol w:w="992"/>
        <w:gridCol w:w="992"/>
        <w:gridCol w:w="1061"/>
      </w:tblGrid>
      <w:tr w:rsidR="00344FD5" w:rsidRPr="004C0D04" w:rsidTr="00776484">
        <w:tc>
          <w:tcPr>
            <w:tcW w:w="992" w:type="dxa"/>
            <w:vMerge w:val="restart"/>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w:t>
            </w:r>
          </w:p>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3258"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Наименование мероприятия</w:t>
            </w:r>
          </w:p>
        </w:tc>
        <w:tc>
          <w:tcPr>
            <w:tcW w:w="1558"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 xml:space="preserve">Категория расходов (капвложения, </w:t>
            </w:r>
            <w:proofErr w:type="spellStart"/>
            <w:r w:rsidRPr="004C0D04">
              <w:rPr>
                <w:rFonts w:ascii="Times New Roman" w:hAnsi="Times New Roman" w:cs="Times New Roman"/>
                <w:sz w:val="28"/>
                <w:szCs w:val="28"/>
              </w:rPr>
              <w:t>НИОКР</w:t>
            </w:r>
            <w:proofErr w:type="spellEnd"/>
            <w:r w:rsidRPr="004C0D04">
              <w:rPr>
                <w:rFonts w:ascii="Times New Roman" w:hAnsi="Times New Roman" w:cs="Times New Roman"/>
                <w:sz w:val="28"/>
                <w:szCs w:val="28"/>
              </w:rPr>
              <w:t xml:space="preserve"> и прочие расходы)</w:t>
            </w:r>
          </w:p>
        </w:tc>
        <w:tc>
          <w:tcPr>
            <w:tcW w:w="1049"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Сроки выполнения (годы)</w:t>
            </w:r>
          </w:p>
        </w:tc>
        <w:tc>
          <w:tcPr>
            <w:tcW w:w="1438"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Исполнители мероприятий</w:t>
            </w:r>
          </w:p>
        </w:tc>
        <w:tc>
          <w:tcPr>
            <w:tcW w:w="7087" w:type="dxa"/>
            <w:gridSpan w:val="7"/>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Объем финансирования (по годам) за счет средств бюджета городского округа город Первомайск Нижегородской области (рублей)</w:t>
            </w:r>
          </w:p>
        </w:tc>
      </w:tr>
      <w:tr w:rsidR="00344FD5" w:rsidRPr="004C0D04" w:rsidTr="00776484">
        <w:tc>
          <w:tcPr>
            <w:tcW w:w="992"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3258"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438"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2015</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2016</w:t>
            </w:r>
          </w:p>
        </w:tc>
        <w:tc>
          <w:tcPr>
            <w:tcW w:w="98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2017</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2018</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2019</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hanging="75"/>
              <w:jc w:val="center"/>
              <w:rPr>
                <w:rFonts w:ascii="Times New Roman" w:hAnsi="Times New Roman" w:cs="Times New Roman"/>
                <w:sz w:val="28"/>
                <w:szCs w:val="28"/>
              </w:rPr>
            </w:pPr>
            <w:r w:rsidRPr="004C0D04">
              <w:rPr>
                <w:rFonts w:ascii="Times New Roman" w:hAnsi="Times New Roman" w:cs="Times New Roman"/>
                <w:sz w:val="28"/>
                <w:szCs w:val="28"/>
              </w:rPr>
              <w:t>2020</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Всего</w:t>
            </w:r>
          </w:p>
        </w:tc>
      </w:tr>
      <w:tr w:rsidR="00344FD5" w:rsidRPr="004C0D04" w:rsidTr="00776484">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w:t>
            </w:r>
          </w:p>
        </w:tc>
        <w:tc>
          <w:tcPr>
            <w:tcW w:w="325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w:t>
            </w:r>
          </w:p>
        </w:tc>
        <w:tc>
          <w:tcPr>
            <w:tcW w:w="155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3</w:t>
            </w:r>
          </w:p>
        </w:tc>
        <w:tc>
          <w:tcPr>
            <w:tcW w:w="1049"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1438"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4</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5</w:t>
            </w:r>
          </w:p>
        </w:tc>
        <w:tc>
          <w:tcPr>
            <w:tcW w:w="98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6</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7</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8</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9</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10</w:t>
            </w:r>
          </w:p>
        </w:tc>
      </w:tr>
      <w:tr w:rsidR="003E2D0C" w:rsidRPr="004C0D04"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Цель Подпрограммы 2:</w:t>
            </w:r>
            <w:r w:rsidRPr="004C0D04">
              <w:rPr>
                <w:rFonts w:ascii="Times New Roman" w:hAnsi="Times New Roman" w:cs="Times New Roman"/>
                <w:sz w:val="28"/>
                <w:szCs w:val="28"/>
                <w:lang w:eastAsia="en-US"/>
              </w:rPr>
              <w:t xml:space="preserve">  обеспечение </w:t>
            </w:r>
            <w:proofErr w:type="gramStart"/>
            <w:r w:rsidRPr="004C0D04">
              <w:rPr>
                <w:rFonts w:ascii="Times New Roman" w:hAnsi="Times New Roman" w:cs="Times New Roman"/>
                <w:sz w:val="28"/>
                <w:szCs w:val="28"/>
                <w:lang w:eastAsia="en-US"/>
              </w:rPr>
              <w:t>бесперебойной</w:t>
            </w:r>
            <w:proofErr w:type="gramEnd"/>
            <w:r w:rsidRPr="004C0D04">
              <w:rPr>
                <w:rFonts w:ascii="Times New Roman" w:hAnsi="Times New Roman" w:cs="Times New Roman"/>
                <w:sz w:val="28"/>
                <w:szCs w:val="28"/>
                <w:lang w:eastAsia="en-US"/>
              </w:rPr>
              <w:t xml:space="preserve"> работы пассажирского транспорта</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E2D0C" w:rsidRPr="004C0D04"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4C0D04" w:rsidRDefault="0014194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hyperlink r:id="rId34" w:anchor="Par2097" w:history="1">
              <w:r w:rsidR="003E2D0C" w:rsidRPr="004C0D04">
                <w:rPr>
                  <w:rFonts w:ascii="Times New Roman" w:hAnsi="Times New Roman" w:cs="Times New Roman"/>
                  <w:sz w:val="28"/>
                  <w:szCs w:val="28"/>
                </w:rPr>
                <w:t>Подпрограмма 2</w:t>
              </w:r>
            </w:hyperlink>
            <w:r w:rsidR="003E2D0C" w:rsidRPr="004C0D04">
              <w:rPr>
                <w:rFonts w:ascii="Times New Roman" w:hAnsi="Times New Roman" w:cs="Times New Roman"/>
                <w:sz w:val="28"/>
                <w:szCs w:val="28"/>
              </w:rPr>
              <w:t>. «</w:t>
            </w:r>
            <w:hyperlink r:id="rId35" w:anchor="Par2097" w:history="1">
              <w:r w:rsidR="003E2D0C" w:rsidRPr="004C0D04">
                <w:rPr>
                  <w:rFonts w:ascii="Times New Roman" w:hAnsi="Times New Roman" w:cs="Times New Roman"/>
                  <w:sz w:val="28"/>
                  <w:szCs w:val="28"/>
                </w:rPr>
                <w:t>Развитие</w:t>
              </w:r>
            </w:hyperlink>
            <w:r w:rsidR="003E2D0C" w:rsidRPr="004C0D04">
              <w:rPr>
                <w:rFonts w:ascii="Times New Roman" w:hAnsi="Times New Roman" w:cs="Times New Roman"/>
                <w:sz w:val="28"/>
                <w:szCs w:val="28"/>
              </w:rPr>
              <w:t xml:space="preserve"> пассажирского автотранспорта»</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E2D0C" w:rsidRPr="004C0D04" w:rsidTr="00776484">
        <w:tc>
          <w:tcPr>
            <w:tcW w:w="8295" w:type="dxa"/>
            <w:gridSpan w:val="5"/>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Задача 1.Созданий условий для функционирования автотранспортного предприятия</w:t>
            </w:r>
          </w:p>
        </w:tc>
        <w:tc>
          <w:tcPr>
            <w:tcW w:w="997"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p>
        </w:tc>
      </w:tr>
      <w:tr w:rsidR="003E2D0C" w:rsidRPr="004C0D04"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2.1.</w:t>
            </w:r>
          </w:p>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8"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2015 – 2020</w:t>
            </w:r>
          </w:p>
        </w:tc>
        <w:tc>
          <w:tcPr>
            <w:tcW w:w="1438"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87"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E2D0C" w:rsidRPr="004C0D04" w:rsidRDefault="003E2D0C"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061" w:type="dxa"/>
            <w:tcBorders>
              <w:top w:val="single" w:sz="4" w:space="0" w:color="auto"/>
              <w:left w:val="single" w:sz="4" w:space="0" w:color="auto"/>
              <w:bottom w:val="single" w:sz="4" w:space="0" w:color="auto"/>
              <w:right w:val="single" w:sz="4" w:space="0" w:color="auto"/>
            </w:tcBorders>
            <w:hideMark/>
          </w:tcPr>
          <w:p w:rsidR="003E2D0C"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776484" w:rsidRPr="004C0D04" w:rsidTr="00C5307A">
        <w:tc>
          <w:tcPr>
            <w:tcW w:w="8295" w:type="dxa"/>
            <w:gridSpan w:val="5"/>
            <w:tcBorders>
              <w:top w:val="single" w:sz="4" w:space="0" w:color="auto"/>
              <w:left w:val="single" w:sz="4" w:space="0" w:color="auto"/>
              <w:bottom w:val="single" w:sz="4" w:space="0" w:color="auto"/>
              <w:right w:val="single" w:sz="4" w:space="0" w:color="auto"/>
            </w:tcBorders>
            <w:hideMark/>
          </w:tcPr>
          <w:p w:rsidR="00776484" w:rsidRPr="004C0D04" w:rsidRDefault="00776484"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Задача </w:t>
            </w:r>
            <w:proofErr w:type="spellStart"/>
            <w:r w:rsidRPr="004C0D04">
              <w:rPr>
                <w:rFonts w:ascii="Times New Roman" w:hAnsi="Times New Roman" w:cs="Times New Roman"/>
                <w:sz w:val="28"/>
                <w:szCs w:val="28"/>
              </w:rPr>
              <w:t>2.Повышение</w:t>
            </w:r>
            <w:proofErr w:type="spellEnd"/>
            <w:r w:rsidRPr="004C0D04">
              <w:rPr>
                <w:rFonts w:ascii="Times New Roman" w:hAnsi="Times New Roman" w:cs="Times New Roman"/>
                <w:sz w:val="28"/>
                <w:szCs w:val="28"/>
              </w:rPr>
              <w:t xml:space="preserve"> эффективности социальных перевозок</w:t>
            </w:r>
          </w:p>
        </w:tc>
        <w:tc>
          <w:tcPr>
            <w:tcW w:w="997" w:type="dxa"/>
            <w:tcBorders>
              <w:top w:val="single" w:sz="4" w:space="0" w:color="auto"/>
              <w:left w:val="single" w:sz="4" w:space="0" w:color="auto"/>
              <w:bottom w:val="single" w:sz="4" w:space="0" w:color="auto"/>
              <w:right w:val="single" w:sz="4" w:space="0" w:color="auto"/>
            </w:tcBorders>
            <w:hideMark/>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7" w:type="dxa"/>
            <w:tcBorders>
              <w:top w:val="single" w:sz="4" w:space="0" w:color="auto"/>
              <w:left w:val="single" w:sz="4" w:space="0" w:color="auto"/>
              <w:bottom w:val="single" w:sz="4" w:space="0" w:color="auto"/>
              <w:right w:val="single" w:sz="4" w:space="0" w:color="auto"/>
            </w:tcBorders>
            <w:hideMark/>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hideMark/>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1" w:type="dxa"/>
            <w:tcBorders>
              <w:top w:val="single" w:sz="4" w:space="0" w:color="auto"/>
              <w:left w:val="single" w:sz="4" w:space="0" w:color="auto"/>
              <w:bottom w:val="single" w:sz="4" w:space="0" w:color="auto"/>
              <w:right w:val="single" w:sz="4" w:space="0" w:color="auto"/>
            </w:tcBorders>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c>
          <w:tcPr>
            <w:tcW w:w="1061" w:type="dxa"/>
            <w:tcBorders>
              <w:top w:val="single" w:sz="4" w:space="0" w:color="auto"/>
              <w:left w:val="single" w:sz="4" w:space="0" w:color="auto"/>
              <w:bottom w:val="single" w:sz="4" w:space="0" w:color="auto"/>
              <w:right w:val="single" w:sz="4" w:space="0" w:color="auto"/>
            </w:tcBorders>
          </w:tcPr>
          <w:p w:rsidR="00776484" w:rsidRPr="004C0D04" w:rsidRDefault="00776484"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p>
        </w:tc>
      </w:tr>
      <w:tr w:rsidR="00344FD5" w:rsidRPr="004C0D04"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2.2.</w:t>
            </w:r>
          </w:p>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Повышение производственной дисциплины  при осуществлении </w:t>
            </w:r>
            <w:proofErr w:type="gramStart"/>
            <w:r w:rsidRPr="004C0D04">
              <w:rPr>
                <w:rFonts w:ascii="Times New Roman" w:hAnsi="Times New Roman" w:cs="Times New Roman"/>
                <w:sz w:val="28"/>
                <w:szCs w:val="28"/>
              </w:rPr>
              <w:t>пассажирских</w:t>
            </w:r>
            <w:proofErr w:type="gramEnd"/>
            <w:r w:rsidRPr="004C0D04">
              <w:rPr>
                <w:rFonts w:ascii="Times New Roman" w:hAnsi="Times New Roman" w:cs="Times New Roman"/>
                <w:sz w:val="28"/>
                <w:szCs w:val="28"/>
              </w:rPr>
              <w:t xml:space="preserve"> перевозок   </w:t>
            </w:r>
          </w:p>
        </w:tc>
        <w:tc>
          <w:tcPr>
            <w:tcW w:w="155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2015 </w:t>
            </w:r>
            <w:r w:rsidR="00776484" w:rsidRPr="004C0D04">
              <w:rPr>
                <w:rFonts w:ascii="Times New Roman" w:hAnsi="Times New Roman" w:cs="Times New Roman"/>
                <w:sz w:val="28"/>
                <w:szCs w:val="28"/>
              </w:rPr>
              <w:t>–</w:t>
            </w:r>
            <w:r w:rsidRPr="004C0D04">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r>
      <w:tr w:rsidR="00344FD5" w:rsidRPr="004C0D04"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Основное мероприятие 2.3.</w:t>
            </w:r>
          </w:p>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Оптимизация маршрутной сети</w:t>
            </w:r>
          </w:p>
        </w:tc>
        <w:tc>
          <w:tcPr>
            <w:tcW w:w="155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2015 </w:t>
            </w:r>
            <w:r w:rsidR="00776484" w:rsidRPr="004C0D04">
              <w:rPr>
                <w:rFonts w:ascii="Times New Roman" w:hAnsi="Times New Roman" w:cs="Times New Roman"/>
                <w:sz w:val="28"/>
                <w:szCs w:val="28"/>
              </w:rPr>
              <w:t>–</w:t>
            </w:r>
            <w:r w:rsidRPr="004C0D04">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w:t>
            </w:r>
            <w:r w:rsidRPr="004C0D04">
              <w:rPr>
                <w:rFonts w:ascii="Times New Roman" w:hAnsi="Times New Roman" w:cs="Times New Roman"/>
                <w:sz w:val="28"/>
                <w:szCs w:val="28"/>
              </w:rPr>
              <w:lastRenderedPageBreak/>
              <w:t>о округа г.Первомайск, МП «</w:t>
            </w:r>
            <w:proofErr w:type="gramStart"/>
            <w:r w:rsidRPr="004C0D04">
              <w:rPr>
                <w:rFonts w:ascii="Times New Roman" w:hAnsi="Times New Roman" w:cs="Times New Roman"/>
                <w:sz w:val="28"/>
                <w:szCs w:val="28"/>
              </w:rPr>
              <w:t>Первомайское</w:t>
            </w:r>
            <w:proofErr w:type="gramEnd"/>
            <w:r w:rsidRPr="004C0D04">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lastRenderedPageBreak/>
              <w:t>-</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r>
      <w:tr w:rsidR="00344FD5" w:rsidRPr="004C0D04" w:rsidTr="00776484">
        <w:tc>
          <w:tcPr>
            <w:tcW w:w="4250" w:type="dxa"/>
            <w:gridSpan w:val="2"/>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Основное мероприятие 2.4.</w:t>
            </w:r>
          </w:p>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Информирование населения через средства </w:t>
            </w:r>
            <w:proofErr w:type="gramStart"/>
            <w:r w:rsidRPr="004C0D04">
              <w:rPr>
                <w:rFonts w:ascii="Times New Roman" w:hAnsi="Times New Roman" w:cs="Times New Roman"/>
                <w:sz w:val="28"/>
                <w:szCs w:val="28"/>
              </w:rPr>
              <w:t>массовой</w:t>
            </w:r>
            <w:proofErr w:type="gramEnd"/>
            <w:r w:rsidRPr="004C0D04">
              <w:rPr>
                <w:rFonts w:ascii="Times New Roman" w:hAnsi="Times New Roman" w:cs="Times New Roman"/>
                <w:sz w:val="28"/>
                <w:szCs w:val="28"/>
              </w:rPr>
              <w:t xml:space="preserve"> информации об услугах, предоставляемых МП «Первомайское ПАП»</w:t>
            </w:r>
          </w:p>
        </w:tc>
        <w:tc>
          <w:tcPr>
            <w:tcW w:w="155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rPr>
                <w:rFonts w:ascii="Times New Roman" w:hAnsi="Times New Roman" w:cs="Times New Roman"/>
              </w:rPr>
            </w:pPr>
            <w:r w:rsidRPr="004C0D04">
              <w:rPr>
                <w:rFonts w:ascii="Times New Roman" w:hAnsi="Times New Roman" w:cs="Times New Roman"/>
                <w:sz w:val="28"/>
                <w:szCs w:val="28"/>
              </w:rPr>
              <w:t>Прочие расходы</w:t>
            </w:r>
          </w:p>
        </w:tc>
        <w:tc>
          <w:tcPr>
            <w:tcW w:w="104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2015 </w:t>
            </w:r>
            <w:r w:rsidR="00776484" w:rsidRPr="004C0D04">
              <w:rPr>
                <w:rFonts w:ascii="Times New Roman" w:hAnsi="Times New Roman" w:cs="Times New Roman"/>
                <w:sz w:val="28"/>
                <w:szCs w:val="28"/>
              </w:rPr>
              <w:t>–</w:t>
            </w:r>
            <w:r w:rsidRPr="004C0D04">
              <w:rPr>
                <w:rFonts w:ascii="Times New Roman" w:hAnsi="Times New Roman" w:cs="Times New Roman"/>
                <w:sz w:val="28"/>
                <w:szCs w:val="28"/>
              </w:rPr>
              <w:t xml:space="preserve"> 2020</w:t>
            </w:r>
          </w:p>
        </w:tc>
        <w:tc>
          <w:tcPr>
            <w:tcW w:w="143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87"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c>
          <w:tcPr>
            <w:tcW w:w="106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rPr>
            </w:pPr>
            <w:r w:rsidRPr="004C0D04">
              <w:rPr>
                <w:rFonts w:ascii="Times New Roman" w:hAnsi="Times New Roman" w:cs="Times New Roman"/>
              </w:rPr>
              <w:t>-</w:t>
            </w:r>
          </w:p>
        </w:tc>
      </w:tr>
    </w:tbl>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4C0D04">
        <w:rPr>
          <w:rFonts w:ascii="Times New Roman" w:hAnsi="Times New Roman" w:cs="Times New Roman"/>
          <w:b/>
          <w:bCs/>
          <w:sz w:val="28"/>
          <w:szCs w:val="28"/>
        </w:rPr>
        <w:t>3.2.2.5. Индикаторы достижения цели и непосредственные результаты реализации Подпрограммы 2</w:t>
      </w:r>
      <w:r w:rsidRPr="004C0D04">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Таблица 10. Сведения об индикаторах и непосредственных результатах</w:t>
      </w:r>
    </w:p>
    <w:tbl>
      <w:tblPr>
        <w:tblW w:w="15282" w:type="dxa"/>
        <w:tblCellSpacing w:w="5" w:type="nil"/>
        <w:tblInd w:w="2" w:type="dxa"/>
        <w:tblLayout w:type="fixed"/>
        <w:tblCellMar>
          <w:left w:w="75" w:type="dxa"/>
          <w:right w:w="75" w:type="dxa"/>
        </w:tblCellMar>
        <w:tblLook w:val="0000" w:firstRow="0" w:lastRow="0" w:firstColumn="0" w:lastColumn="0" w:noHBand="0" w:noVBand="0"/>
      </w:tblPr>
      <w:tblGrid>
        <w:gridCol w:w="737"/>
        <w:gridCol w:w="4650"/>
        <w:gridCol w:w="965"/>
        <w:gridCol w:w="1134"/>
        <w:gridCol w:w="1134"/>
        <w:gridCol w:w="1134"/>
        <w:gridCol w:w="1134"/>
        <w:gridCol w:w="1134"/>
        <w:gridCol w:w="1134"/>
        <w:gridCol w:w="1134"/>
        <w:gridCol w:w="992"/>
      </w:tblGrid>
      <w:tr w:rsidR="00867F85" w:rsidRPr="004C0D04">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w:t>
            </w:r>
          </w:p>
        </w:tc>
        <w:tc>
          <w:tcPr>
            <w:tcW w:w="4650"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Ед. измерения</w:t>
            </w:r>
          </w:p>
        </w:tc>
        <w:tc>
          <w:tcPr>
            <w:tcW w:w="8930" w:type="dxa"/>
            <w:gridSpan w:val="8"/>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Значение индикатора/ непосредственного результата</w:t>
            </w:r>
          </w:p>
        </w:tc>
      </w:tr>
      <w:tr w:rsidR="00867F85" w:rsidRPr="004C0D04">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4650"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965"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2013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2014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2015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2016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2017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2018 год</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2019 год</w:t>
            </w: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2020 год</w:t>
            </w:r>
          </w:p>
        </w:tc>
      </w:tr>
      <w:tr w:rsidR="00867F85" w:rsidRPr="004C0D04">
        <w:trPr>
          <w:tblCellSpacing w:w="5" w:type="nil"/>
        </w:trPr>
        <w:tc>
          <w:tcPr>
            <w:tcW w:w="15282" w:type="dxa"/>
            <w:gridSpan w:val="11"/>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both"/>
              <w:outlineLvl w:val="4"/>
              <w:rPr>
                <w:rFonts w:ascii="Times New Roman" w:hAnsi="Times New Roman" w:cs="Times New Roman"/>
                <w:sz w:val="28"/>
                <w:szCs w:val="28"/>
              </w:rPr>
            </w:pPr>
            <w:r w:rsidRPr="004C0D04">
              <w:rPr>
                <w:rFonts w:ascii="Times New Roman" w:hAnsi="Times New Roman" w:cs="Times New Roman"/>
                <w:sz w:val="28"/>
                <w:szCs w:val="28"/>
              </w:rPr>
              <w:t>Подпрограммы 2 «</w:t>
            </w:r>
            <w:hyperlink r:id="rId36" w:anchor="Par2097" w:history="1">
              <w:r w:rsidRPr="004C0D04">
                <w:rPr>
                  <w:rStyle w:val="a5"/>
                  <w:rFonts w:ascii="Times New Roman" w:hAnsi="Times New Roman" w:cs="Times New Roman"/>
                  <w:color w:val="auto"/>
                  <w:sz w:val="28"/>
                  <w:szCs w:val="28"/>
                  <w:u w:val="none"/>
                </w:rPr>
                <w:t>Развитие</w:t>
              </w:r>
            </w:hyperlink>
            <w:r w:rsidRPr="004C0D04">
              <w:rPr>
                <w:rFonts w:ascii="Times New Roman" w:hAnsi="Times New Roman" w:cs="Times New Roman"/>
                <w:sz w:val="28"/>
                <w:szCs w:val="28"/>
              </w:rPr>
              <w:t xml:space="preserve"> пассажирского автотранспорта»</w:t>
            </w:r>
          </w:p>
        </w:tc>
      </w:tr>
      <w:tr w:rsidR="00867F85" w:rsidRPr="004C0D04">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4650"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Индикаторы</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r>
      <w:tr w:rsidR="00867F85" w:rsidRPr="004C0D04">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r w:rsidRPr="004C0D04">
              <w:rPr>
                <w:rFonts w:ascii="Times New Roman" w:hAnsi="Times New Roman" w:cs="Times New Roman"/>
                <w:sz w:val="28"/>
                <w:szCs w:val="28"/>
              </w:rPr>
              <w:t>1.</w:t>
            </w:r>
          </w:p>
        </w:tc>
        <w:tc>
          <w:tcPr>
            <w:tcW w:w="4650"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both"/>
              <w:rPr>
                <w:rFonts w:ascii="Times New Roman" w:hAnsi="Times New Roman" w:cs="Times New Roman"/>
                <w:sz w:val="28"/>
                <w:szCs w:val="28"/>
              </w:rPr>
            </w:pPr>
            <w:r w:rsidRPr="004C0D04">
              <w:rPr>
                <w:rFonts w:ascii="Times New Roman" w:hAnsi="Times New Roman" w:cs="Times New Roman"/>
                <w:sz w:val="28"/>
                <w:szCs w:val="28"/>
                <w:lang w:eastAsia="en-US"/>
              </w:rPr>
              <w:t xml:space="preserve">Сохранение количество  маршрутов, обеспечивающих социально значимые перевозки на </w:t>
            </w:r>
            <w:proofErr w:type="gramStart"/>
            <w:r w:rsidRPr="004C0D04">
              <w:rPr>
                <w:rFonts w:ascii="Times New Roman" w:hAnsi="Times New Roman" w:cs="Times New Roman"/>
                <w:sz w:val="28"/>
                <w:szCs w:val="28"/>
                <w:lang w:eastAsia="en-US"/>
              </w:rPr>
              <w:t>уровне</w:t>
            </w:r>
            <w:proofErr w:type="gramEnd"/>
            <w:r w:rsidRPr="004C0D04">
              <w:rPr>
                <w:rFonts w:ascii="Times New Roman" w:hAnsi="Times New Roman" w:cs="Times New Roman"/>
                <w:sz w:val="28"/>
                <w:szCs w:val="28"/>
                <w:lang w:eastAsia="en-US"/>
              </w:rPr>
              <w:t xml:space="preserve"> 2013 года</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93</w:t>
            </w:r>
          </w:p>
        </w:tc>
      </w:tr>
      <w:tr w:rsidR="00867F85" w:rsidRPr="004C0D04">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4650"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p>
        </w:tc>
      </w:tr>
      <w:tr w:rsidR="00867F85" w:rsidRPr="004C0D04">
        <w:trPr>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rPr>
                <w:rFonts w:ascii="Times New Roman" w:hAnsi="Times New Roman" w:cs="Times New Roman"/>
                <w:sz w:val="28"/>
                <w:szCs w:val="28"/>
              </w:rPr>
            </w:pPr>
            <w:r w:rsidRPr="004C0D04">
              <w:rPr>
                <w:rFonts w:ascii="Times New Roman" w:hAnsi="Times New Roman" w:cs="Times New Roman"/>
                <w:sz w:val="28"/>
                <w:szCs w:val="28"/>
              </w:rPr>
              <w:t>1.</w:t>
            </w:r>
          </w:p>
        </w:tc>
        <w:tc>
          <w:tcPr>
            <w:tcW w:w="4650"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both"/>
              <w:rPr>
                <w:rFonts w:ascii="Times New Roman" w:hAnsi="Times New Roman" w:cs="Times New Roman"/>
                <w:sz w:val="28"/>
                <w:szCs w:val="28"/>
              </w:rPr>
            </w:pPr>
            <w:r w:rsidRPr="004C0D04">
              <w:rPr>
                <w:rFonts w:ascii="Times New Roman" w:hAnsi="Times New Roman" w:cs="Times New Roman"/>
                <w:sz w:val="28"/>
                <w:szCs w:val="28"/>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шт.</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autoSpaceDE w:val="0"/>
              <w:autoSpaceDN w:val="0"/>
              <w:adjustRightInd w:val="0"/>
              <w:spacing w:after="0" w:line="240" w:lineRule="auto"/>
              <w:jc w:val="center"/>
              <w:rPr>
                <w:rFonts w:ascii="Times New Roman" w:hAnsi="Times New Roman" w:cs="Times New Roman"/>
                <w:sz w:val="28"/>
                <w:szCs w:val="28"/>
              </w:rPr>
            </w:pPr>
            <w:r w:rsidRPr="004C0D04">
              <w:rPr>
                <w:rFonts w:ascii="Times New Roman" w:hAnsi="Times New Roman" w:cs="Times New Roman"/>
                <w:sz w:val="28"/>
                <w:szCs w:val="28"/>
              </w:rPr>
              <w:t>13</w:t>
            </w:r>
          </w:p>
        </w:tc>
      </w:tr>
      <w:tr w:rsidR="00867F85" w:rsidRPr="004C0D04">
        <w:trPr>
          <w:trHeight w:val="296"/>
          <w:tblCellSpacing w:w="5" w:type="nil"/>
        </w:trPr>
        <w:tc>
          <w:tcPr>
            <w:tcW w:w="737"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rPr>
                <w:rFonts w:ascii="Times New Roman" w:hAnsi="Times New Roman" w:cs="Times New Roman"/>
                <w:sz w:val="28"/>
                <w:szCs w:val="28"/>
              </w:rPr>
            </w:pPr>
            <w:r w:rsidRPr="004C0D04">
              <w:rPr>
                <w:rFonts w:ascii="Times New Roman" w:hAnsi="Times New Roman" w:cs="Times New Roman"/>
                <w:sz w:val="28"/>
                <w:szCs w:val="28"/>
              </w:rPr>
              <w:t>2.</w:t>
            </w:r>
          </w:p>
        </w:tc>
        <w:tc>
          <w:tcPr>
            <w:tcW w:w="4650" w:type="dxa"/>
            <w:tcBorders>
              <w:top w:val="single" w:sz="4" w:space="0" w:color="auto"/>
              <w:left w:val="single" w:sz="4" w:space="0" w:color="auto"/>
              <w:bottom w:val="single" w:sz="4" w:space="0" w:color="auto"/>
              <w:right w:val="single" w:sz="4" w:space="0" w:color="auto"/>
            </w:tcBorders>
          </w:tcPr>
          <w:p w:rsidR="00867F85" w:rsidRPr="004C0D04" w:rsidRDefault="00867F85" w:rsidP="008633DC">
            <w:r w:rsidRPr="004C0D04">
              <w:rPr>
                <w:rFonts w:ascii="Times New Roman" w:hAnsi="Times New Roman" w:cs="Times New Roman"/>
                <w:sz w:val="28"/>
                <w:szCs w:val="28"/>
              </w:rPr>
              <w:t xml:space="preserve">Количество населенных пунктов, имеющих регулярное автобусного сообщения с административным </w:t>
            </w:r>
            <w:r w:rsidRPr="004C0D04">
              <w:rPr>
                <w:rFonts w:ascii="Times New Roman" w:hAnsi="Times New Roman" w:cs="Times New Roman"/>
                <w:sz w:val="28"/>
                <w:szCs w:val="28"/>
              </w:rPr>
              <w:lastRenderedPageBreak/>
              <w:t>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rPr>
                <w:rFonts w:ascii="Times New Roman" w:hAnsi="Times New Roman" w:cs="Times New Roman"/>
                <w:sz w:val="28"/>
                <w:szCs w:val="28"/>
              </w:rP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c>
          <w:tcPr>
            <w:tcW w:w="99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jc w:val="center"/>
            </w:pPr>
            <w:r w:rsidRPr="004C0D04">
              <w:rPr>
                <w:rFonts w:ascii="Times New Roman" w:hAnsi="Times New Roman" w:cs="Times New Roman"/>
                <w:sz w:val="28"/>
                <w:szCs w:val="28"/>
              </w:rPr>
              <w:t>35</w:t>
            </w:r>
          </w:p>
        </w:tc>
      </w:tr>
    </w:tbl>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4C0D04" w:rsidSect="001314E5">
          <w:pgSz w:w="16838" w:h="11905" w:orient="landscape"/>
          <w:pgMar w:top="851" w:right="1134" w:bottom="850" w:left="1134" w:header="720" w:footer="720" w:gutter="0"/>
          <w:cols w:space="720"/>
          <w:noEndnote/>
        </w:sect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lastRenderedPageBreak/>
        <w:t>3.2.2.6. Меры правового регулирования Подпрограммы 2</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3.2.2.7. Обоснование объема финансовых ресурсов Подпрограммы 2</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11.</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4C0D04">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4C0D04" w:rsidSect="00CF6BD7">
          <w:pgSz w:w="11906" w:h="16838" w:code="9"/>
          <w:pgMar w:top="1134" w:right="849" w:bottom="1134" w:left="850"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44FD5" w:rsidRPr="004C0D04"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239" w:type="dxa"/>
        <w:tblInd w:w="2" w:type="dxa"/>
        <w:tblLayout w:type="fixed"/>
        <w:tblCellMar>
          <w:left w:w="75" w:type="dxa"/>
          <w:right w:w="75" w:type="dxa"/>
        </w:tblCellMar>
        <w:tblLook w:val="04A0" w:firstRow="1" w:lastRow="0" w:firstColumn="1" w:lastColumn="0" w:noHBand="0" w:noVBand="1"/>
      </w:tblPr>
      <w:tblGrid>
        <w:gridCol w:w="2125"/>
        <w:gridCol w:w="3541"/>
        <w:gridCol w:w="1842"/>
        <w:gridCol w:w="1134"/>
        <w:gridCol w:w="1070"/>
        <w:gridCol w:w="992"/>
        <w:gridCol w:w="993"/>
        <w:gridCol w:w="992"/>
        <w:gridCol w:w="1134"/>
        <w:gridCol w:w="1416"/>
      </w:tblGrid>
      <w:tr w:rsidR="00344FD5" w:rsidRPr="004C0D04" w:rsidTr="0002611A">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Статус</w:t>
            </w:r>
          </w:p>
        </w:tc>
        <w:tc>
          <w:tcPr>
            <w:tcW w:w="3541"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Муниципальный заказчик-координатор,</w:t>
            </w:r>
          </w:p>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соисполнители</w:t>
            </w:r>
          </w:p>
        </w:tc>
        <w:tc>
          <w:tcPr>
            <w:tcW w:w="7731" w:type="dxa"/>
            <w:gridSpan w:val="7"/>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Расходы бюджета городского округа город Первомайск Нижегородской области (руб.), годы</w:t>
            </w:r>
          </w:p>
        </w:tc>
      </w:tr>
      <w:tr w:rsidR="00344FD5" w:rsidRPr="004C0D04" w:rsidTr="0002611A">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3541"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2020</w:t>
            </w:r>
          </w:p>
        </w:tc>
        <w:tc>
          <w:tcPr>
            <w:tcW w:w="1416"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Всего</w:t>
            </w:r>
          </w:p>
        </w:tc>
      </w:tr>
      <w:tr w:rsidR="00344FD5" w:rsidRPr="004C0D04"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w:t>
            </w:r>
          </w:p>
        </w:tc>
        <w:tc>
          <w:tcPr>
            <w:tcW w:w="354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9</w:t>
            </w:r>
          </w:p>
        </w:tc>
        <w:tc>
          <w:tcPr>
            <w:tcW w:w="1416"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r w:rsidRPr="004C0D04">
              <w:rPr>
                <w:rFonts w:ascii="Times New Roman" w:hAnsi="Times New Roman" w:cs="Times New Roman"/>
              </w:rPr>
              <w:t>10</w:t>
            </w:r>
          </w:p>
        </w:tc>
      </w:tr>
      <w:tr w:rsidR="00347F18" w:rsidRPr="004C0D04" w:rsidTr="0002611A">
        <w:tc>
          <w:tcPr>
            <w:tcW w:w="2125" w:type="dxa"/>
            <w:vMerge w:val="restart"/>
            <w:tcBorders>
              <w:top w:val="single" w:sz="4" w:space="0" w:color="auto"/>
              <w:left w:val="single" w:sz="4" w:space="0" w:color="auto"/>
              <w:bottom w:val="nil"/>
              <w:right w:val="single" w:sz="4" w:space="0" w:color="auto"/>
            </w:tcBorders>
            <w:hideMark/>
          </w:tcPr>
          <w:p w:rsidR="00347F18" w:rsidRPr="004C0D04" w:rsidRDefault="0014194C"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r:id="rId37" w:anchor="Par2097" w:history="1">
              <w:r w:rsidR="00347F18" w:rsidRPr="004C0D04">
                <w:rPr>
                  <w:rFonts w:ascii="Times New Roman" w:hAnsi="Times New Roman" w:cs="Times New Roman"/>
                  <w:sz w:val="28"/>
                  <w:szCs w:val="28"/>
                </w:rPr>
                <w:t>Подпрограмма 2</w:t>
              </w:r>
            </w:hyperlink>
          </w:p>
        </w:tc>
        <w:tc>
          <w:tcPr>
            <w:tcW w:w="3541" w:type="dxa"/>
            <w:vMerge w:val="restart"/>
            <w:tcBorders>
              <w:top w:val="single" w:sz="4" w:space="0" w:color="auto"/>
              <w:left w:val="single" w:sz="4" w:space="0" w:color="auto"/>
              <w:bottom w:val="nil"/>
              <w:right w:val="single" w:sz="4" w:space="0" w:color="auto"/>
            </w:tcBorders>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w:t>
            </w:r>
            <w:hyperlink r:id="rId38" w:anchor="Par2097" w:history="1">
              <w:r w:rsidRPr="004C0D04">
                <w:rPr>
                  <w:rFonts w:ascii="Times New Roman" w:hAnsi="Times New Roman" w:cs="Times New Roman"/>
                  <w:sz w:val="28"/>
                  <w:szCs w:val="28"/>
                  <w:u w:val="single"/>
                </w:rPr>
                <w:t>Развитие</w:t>
              </w:r>
            </w:hyperlink>
            <w:r w:rsidRPr="004C0D04">
              <w:rPr>
                <w:rFonts w:ascii="Times New Roman" w:hAnsi="Times New Roman" w:cs="Times New Roman"/>
                <w:sz w:val="28"/>
                <w:szCs w:val="28"/>
              </w:rPr>
              <w:t xml:space="preserve"> пассажирского автотранспорта»</w:t>
            </w:r>
          </w:p>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134"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7F18" w:rsidRPr="004C0D04" w:rsidTr="0002611A">
        <w:tc>
          <w:tcPr>
            <w:tcW w:w="2125" w:type="dxa"/>
            <w:vMerge/>
            <w:tcBorders>
              <w:top w:val="single" w:sz="4" w:space="0" w:color="auto"/>
              <w:left w:val="single" w:sz="4" w:space="0" w:color="auto"/>
              <w:bottom w:val="nil"/>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3541" w:type="dxa"/>
            <w:vMerge/>
            <w:tcBorders>
              <w:top w:val="single" w:sz="4" w:space="0" w:color="auto"/>
              <w:left w:val="single" w:sz="4" w:space="0" w:color="auto"/>
              <w:bottom w:val="nil"/>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184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7F18" w:rsidRPr="004C0D04" w:rsidTr="0002611A">
        <w:tc>
          <w:tcPr>
            <w:tcW w:w="2125"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2.1.</w:t>
            </w:r>
          </w:p>
        </w:tc>
        <w:tc>
          <w:tcPr>
            <w:tcW w:w="3541"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4FD5" w:rsidRPr="004C0D04"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2.2.</w:t>
            </w:r>
          </w:p>
        </w:tc>
        <w:tc>
          <w:tcPr>
            <w:tcW w:w="354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Повышение производственной дисциплины  при осуществлении </w:t>
            </w:r>
            <w:proofErr w:type="gramStart"/>
            <w:r w:rsidRPr="004C0D04">
              <w:rPr>
                <w:rFonts w:ascii="Times New Roman" w:hAnsi="Times New Roman" w:cs="Times New Roman"/>
                <w:sz w:val="28"/>
                <w:szCs w:val="28"/>
              </w:rPr>
              <w:lastRenderedPageBreak/>
              <w:t>пассажирских</w:t>
            </w:r>
            <w:proofErr w:type="gramEnd"/>
            <w:r w:rsidRPr="004C0D04">
              <w:rPr>
                <w:rFonts w:ascii="Times New Roman" w:hAnsi="Times New Roman" w:cs="Times New Roman"/>
                <w:sz w:val="28"/>
                <w:szCs w:val="28"/>
              </w:rPr>
              <w:t xml:space="preserve"> перевозок</w:t>
            </w:r>
          </w:p>
        </w:tc>
        <w:tc>
          <w:tcPr>
            <w:tcW w:w="184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r w:rsidR="00344FD5" w:rsidRPr="004C0D04"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2.3.</w:t>
            </w:r>
          </w:p>
        </w:tc>
        <w:tc>
          <w:tcPr>
            <w:tcW w:w="354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Оптимизация маршрутной сети</w:t>
            </w:r>
          </w:p>
        </w:tc>
        <w:tc>
          <w:tcPr>
            <w:tcW w:w="184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Администра-ция городского округа г.Первомайск, 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r w:rsidR="00344FD5" w:rsidRPr="004C0D04" w:rsidTr="0002611A">
        <w:tc>
          <w:tcPr>
            <w:tcW w:w="2125"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2.4.</w:t>
            </w:r>
          </w:p>
        </w:tc>
        <w:tc>
          <w:tcPr>
            <w:tcW w:w="3541"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Информирование населения через средства </w:t>
            </w:r>
            <w:proofErr w:type="gramStart"/>
            <w:r w:rsidRPr="004C0D04">
              <w:rPr>
                <w:rFonts w:ascii="Times New Roman" w:hAnsi="Times New Roman" w:cs="Times New Roman"/>
                <w:sz w:val="28"/>
                <w:szCs w:val="28"/>
              </w:rPr>
              <w:t>массовой</w:t>
            </w:r>
            <w:proofErr w:type="gramEnd"/>
            <w:r w:rsidRPr="004C0D04">
              <w:rPr>
                <w:rFonts w:ascii="Times New Roman" w:hAnsi="Times New Roman" w:cs="Times New Roman"/>
                <w:sz w:val="28"/>
                <w:szCs w:val="28"/>
              </w:rPr>
              <w:t xml:space="preserve">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МП «</w:t>
            </w:r>
            <w:proofErr w:type="gramStart"/>
            <w:r w:rsidRPr="004C0D04">
              <w:rPr>
                <w:rFonts w:ascii="Times New Roman" w:hAnsi="Times New Roman" w:cs="Times New Roman"/>
                <w:sz w:val="28"/>
                <w:szCs w:val="28"/>
              </w:rPr>
              <w:t>Первомай-</w:t>
            </w:r>
            <w:proofErr w:type="spellStart"/>
            <w:r w:rsidRPr="004C0D04">
              <w:rPr>
                <w:rFonts w:ascii="Times New Roman" w:hAnsi="Times New Roman" w:cs="Times New Roman"/>
                <w:sz w:val="28"/>
                <w:szCs w:val="28"/>
              </w:rPr>
              <w:t>ское</w:t>
            </w:r>
            <w:proofErr w:type="spellEnd"/>
            <w:proofErr w:type="gramEnd"/>
            <w:r w:rsidRPr="004C0D04">
              <w:rPr>
                <w:rFonts w:ascii="Times New Roman" w:hAnsi="Times New Roman" w:cs="Times New Roman"/>
                <w:sz w:val="28"/>
                <w:szCs w:val="28"/>
              </w:rPr>
              <w:t xml:space="preserve"> ПАП»</w:t>
            </w: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rPr>
            </w:pPr>
          </w:p>
        </w:tc>
      </w:tr>
    </w:tbl>
    <w:p w:rsidR="00344FD5" w:rsidRPr="004C0D04"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AA191A" w:rsidRPr="004C0D04" w:rsidRDefault="00AA191A"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867F85" w:rsidRPr="004C0D04" w:rsidRDefault="00867F85" w:rsidP="008633DC">
      <w:pPr>
        <w:widowControl w:val="0"/>
        <w:autoSpaceDE w:val="0"/>
        <w:autoSpaceDN w:val="0"/>
        <w:adjustRightInd w:val="0"/>
        <w:spacing w:after="0" w:line="240" w:lineRule="auto"/>
        <w:outlineLvl w:val="3"/>
        <w:rPr>
          <w:rFonts w:ascii="Times New Roman" w:hAnsi="Times New Roman" w:cs="Times New Roman"/>
          <w:b/>
          <w:bCs/>
          <w:sz w:val="28"/>
          <w:szCs w:val="28"/>
        </w:rPr>
      </w:pPr>
    </w:p>
    <w:p w:rsidR="00344FD5" w:rsidRPr="004C0D04"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4C0D04"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458" w:type="dxa"/>
        <w:tblInd w:w="2" w:type="dxa"/>
        <w:tblLayout w:type="fixed"/>
        <w:tblCellMar>
          <w:left w:w="75" w:type="dxa"/>
          <w:right w:w="75" w:type="dxa"/>
        </w:tblCellMar>
        <w:tblLook w:val="04A0" w:firstRow="1" w:lastRow="0" w:firstColumn="1" w:lastColumn="0" w:noHBand="0" w:noVBand="1"/>
      </w:tblPr>
      <w:tblGrid>
        <w:gridCol w:w="2125"/>
        <w:gridCol w:w="4193"/>
        <w:gridCol w:w="1899"/>
        <w:gridCol w:w="1070"/>
        <w:gridCol w:w="992"/>
        <w:gridCol w:w="1062"/>
        <w:gridCol w:w="923"/>
        <w:gridCol w:w="1068"/>
        <w:gridCol w:w="992"/>
        <w:gridCol w:w="1134"/>
      </w:tblGrid>
      <w:tr w:rsidR="00344FD5" w:rsidRPr="004C0D04" w:rsidTr="00C03EB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Статус</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Наименование</w:t>
            </w:r>
          </w:p>
        </w:tc>
        <w:tc>
          <w:tcPr>
            <w:tcW w:w="1899"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Источники финансирования</w:t>
            </w:r>
          </w:p>
        </w:tc>
        <w:tc>
          <w:tcPr>
            <w:tcW w:w="7241" w:type="dxa"/>
            <w:gridSpan w:val="7"/>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Оценка расходов (руб.), годы</w:t>
            </w:r>
          </w:p>
        </w:tc>
      </w:tr>
      <w:tr w:rsidR="00344FD5"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899"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2015</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2016</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2017</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2018</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2019</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2020</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Всего</w:t>
            </w:r>
          </w:p>
        </w:tc>
      </w:tr>
      <w:tr w:rsidR="00344FD5" w:rsidRPr="004C0D04" w:rsidTr="003E2D0C">
        <w:tc>
          <w:tcPr>
            <w:tcW w:w="2125"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1</w:t>
            </w:r>
          </w:p>
        </w:tc>
        <w:tc>
          <w:tcPr>
            <w:tcW w:w="419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2</w:t>
            </w: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8"/>
                <w:szCs w:val="28"/>
              </w:rPr>
            </w:pPr>
            <w:r w:rsidRPr="004C0D04">
              <w:rPr>
                <w:rFonts w:ascii="Times New Roman" w:hAnsi="Times New Roman" w:cs="Times New Roman"/>
                <w:sz w:val="28"/>
                <w:szCs w:val="28"/>
              </w:rPr>
              <w:t>3</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5</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6</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7</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10</w:t>
            </w:r>
          </w:p>
        </w:tc>
      </w:tr>
      <w:tr w:rsidR="00347F18" w:rsidRPr="004C0D04"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7F18" w:rsidRPr="004C0D04" w:rsidRDefault="0014194C" w:rsidP="008633DC">
            <w:pPr>
              <w:widowControl w:val="0"/>
              <w:autoSpaceDE w:val="0"/>
              <w:autoSpaceDN w:val="0"/>
              <w:adjustRightInd w:val="0"/>
              <w:spacing w:after="0" w:line="240" w:lineRule="auto"/>
              <w:ind w:right="-31"/>
              <w:jc w:val="both"/>
              <w:outlineLvl w:val="4"/>
              <w:rPr>
                <w:rFonts w:ascii="Times New Roman" w:hAnsi="Times New Roman" w:cs="Times New Roman"/>
                <w:sz w:val="28"/>
                <w:szCs w:val="28"/>
              </w:rPr>
            </w:pPr>
            <w:hyperlink r:id="rId39" w:anchor="Par2097" w:history="1">
              <w:r w:rsidR="00347F18" w:rsidRPr="004C0D04">
                <w:rPr>
                  <w:rFonts w:ascii="Times New Roman" w:hAnsi="Times New Roman" w:cs="Times New Roman"/>
                  <w:sz w:val="28"/>
                  <w:szCs w:val="28"/>
                </w:rPr>
                <w:t>Подпрограмма 2</w:t>
              </w:r>
            </w:hyperlink>
          </w:p>
        </w:tc>
        <w:tc>
          <w:tcPr>
            <w:tcW w:w="4193" w:type="dxa"/>
            <w:vMerge w:val="restart"/>
            <w:tcBorders>
              <w:top w:val="single" w:sz="4" w:space="0" w:color="auto"/>
              <w:left w:val="single" w:sz="4" w:space="0" w:color="auto"/>
              <w:bottom w:val="single" w:sz="4" w:space="0" w:color="auto"/>
              <w:right w:val="single" w:sz="4" w:space="0" w:color="auto"/>
            </w:tcBorders>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w:t>
            </w:r>
            <w:hyperlink r:id="rId40" w:anchor="Par2097" w:history="1">
              <w:r w:rsidRPr="004C0D04">
                <w:rPr>
                  <w:rFonts w:ascii="Times New Roman" w:hAnsi="Times New Roman" w:cs="Times New Roman"/>
                  <w:sz w:val="28"/>
                  <w:szCs w:val="28"/>
                  <w:u w:val="single"/>
                </w:rPr>
                <w:t>Развитие</w:t>
              </w:r>
            </w:hyperlink>
            <w:r w:rsidRPr="004C0D04">
              <w:rPr>
                <w:rFonts w:ascii="Times New Roman" w:hAnsi="Times New Roman" w:cs="Times New Roman"/>
                <w:sz w:val="28"/>
                <w:szCs w:val="28"/>
              </w:rPr>
              <w:t xml:space="preserve"> пассажирского автотранспорта»</w:t>
            </w:r>
          </w:p>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7F18"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7F18" w:rsidRPr="004C0D04"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мероприятие </w:t>
            </w:r>
            <w:r w:rsidRPr="004C0D04">
              <w:rPr>
                <w:rFonts w:ascii="Times New Roman" w:hAnsi="Times New Roman" w:cs="Times New Roman"/>
                <w:sz w:val="28"/>
                <w:szCs w:val="28"/>
              </w:rPr>
              <w:lastRenderedPageBreak/>
              <w:t>2.1.</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 xml:space="preserve">Возмещение части затрат на </w:t>
            </w:r>
            <w:r w:rsidRPr="004C0D04">
              <w:rPr>
                <w:rFonts w:ascii="Times New Roman" w:hAnsi="Times New Roman" w:cs="Times New Roman"/>
                <w:sz w:val="28"/>
                <w:szCs w:val="28"/>
              </w:rPr>
              <w:lastRenderedPageBreak/>
              <w:t xml:space="preserve">осуществление  перевозок пассажиров автомобильным транспортом  на маршрутах, обеспечивающих социально значимые перевозки </w:t>
            </w:r>
          </w:p>
        </w:tc>
        <w:tc>
          <w:tcPr>
            <w:tcW w:w="1899"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Всего</w:t>
            </w:r>
          </w:p>
        </w:tc>
        <w:tc>
          <w:tcPr>
            <w:tcW w:w="1070"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7F18"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7F18" w:rsidRPr="004C0D04" w:rsidRDefault="00347F18"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5041565</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4457126</w:t>
            </w:r>
          </w:p>
        </w:tc>
        <w:tc>
          <w:tcPr>
            <w:tcW w:w="106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4793200</w:t>
            </w:r>
          </w:p>
        </w:tc>
        <w:tc>
          <w:tcPr>
            <w:tcW w:w="923"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4792359,4</w:t>
            </w:r>
          </w:p>
        </w:tc>
        <w:tc>
          <w:tcPr>
            <w:tcW w:w="1068"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3338500</w:t>
            </w:r>
          </w:p>
        </w:tc>
        <w:tc>
          <w:tcPr>
            <w:tcW w:w="992" w:type="dxa"/>
            <w:tcBorders>
              <w:top w:val="single" w:sz="4" w:space="0" w:color="auto"/>
              <w:left w:val="single" w:sz="4" w:space="0" w:color="auto"/>
              <w:bottom w:val="single" w:sz="4" w:space="0" w:color="auto"/>
              <w:right w:val="single" w:sz="4" w:space="0" w:color="auto"/>
            </w:tcBorders>
            <w:hideMark/>
          </w:tcPr>
          <w:p w:rsidR="00347F18" w:rsidRPr="004C0D04" w:rsidRDefault="00347F18"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3431900</w:t>
            </w:r>
          </w:p>
        </w:tc>
        <w:tc>
          <w:tcPr>
            <w:tcW w:w="1134" w:type="dxa"/>
            <w:tcBorders>
              <w:top w:val="single" w:sz="4" w:space="0" w:color="auto"/>
              <w:left w:val="single" w:sz="4" w:space="0" w:color="auto"/>
              <w:bottom w:val="single" w:sz="4" w:space="0" w:color="auto"/>
              <w:right w:val="single" w:sz="4" w:space="0" w:color="auto"/>
            </w:tcBorders>
            <w:hideMark/>
          </w:tcPr>
          <w:p w:rsidR="00347F18" w:rsidRPr="004C0D04" w:rsidRDefault="000E71FD" w:rsidP="008633DC">
            <w:pPr>
              <w:widowControl w:val="0"/>
              <w:autoSpaceDE w:val="0"/>
              <w:autoSpaceDN w:val="0"/>
              <w:adjustRightInd w:val="0"/>
              <w:spacing w:after="0" w:line="240" w:lineRule="auto"/>
              <w:ind w:right="-31"/>
              <w:jc w:val="both"/>
              <w:rPr>
                <w:rFonts w:ascii="Times New Roman" w:hAnsi="Times New Roman" w:cs="Times New Roman"/>
                <w:sz w:val="24"/>
                <w:szCs w:val="24"/>
              </w:rPr>
            </w:pPr>
            <w:r w:rsidRPr="004C0D04">
              <w:rPr>
                <w:rFonts w:ascii="Times New Roman" w:hAnsi="Times New Roman" w:cs="Times New Roman"/>
                <w:sz w:val="24"/>
                <w:szCs w:val="24"/>
              </w:rPr>
              <w:t>25854650,40</w:t>
            </w:r>
          </w:p>
        </w:tc>
      </w:tr>
      <w:tr w:rsidR="00344FD5" w:rsidRPr="004C0D04"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lastRenderedPageBreak/>
              <w:t>мероприятие 2.2.</w:t>
            </w:r>
          </w:p>
        </w:tc>
        <w:tc>
          <w:tcPr>
            <w:tcW w:w="4193" w:type="dxa"/>
            <w:vMerge w:val="restart"/>
            <w:tcBorders>
              <w:top w:val="single" w:sz="4" w:space="0" w:color="auto"/>
              <w:left w:val="single" w:sz="4" w:space="0" w:color="auto"/>
              <w:bottom w:val="single" w:sz="4" w:space="0" w:color="auto"/>
              <w:right w:val="single" w:sz="4" w:space="0" w:color="auto"/>
            </w:tcBorders>
          </w:tcPr>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Повышение производственной дисциплины  при осуществлении </w:t>
            </w:r>
            <w:proofErr w:type="gramStart"/>
            <w:r w:rsidRPr="004C0D04">
              <w:rPr>
                <w:rFonts w:ascii="Times New Roman" w:hAnsi="Times New Roman" w:cs="Times New Roman"/>
                <w:sz w:val="28"/>
                <w:szCs w:val="28"/>
              </w:rPr>
              <w:t>пассажирских</w:t>
            </w:r>
            <w:proofErr w:type="gramEnd"/>
            <w:r w:rsidRPr="004C0D04">
              <w:rPr>
                <w:rFonts w:ascii="Times New Roman" w:hAnsi="Times New Roman" w:cs="Times New Roman"/>
                <w:sz w:val="28"/>
                <w:szCs w:val="28"/>
              </w:rPr>
              <w:t xml:space="preserve"> перевозок.</w:t>
            </w:r>
          </w:p>
          <w:p w:rsidR="00344FD5" w:rsidRPr="004C0D04" w:rsidRDefault="00344FD5" w:rsidP="008633DC">
            <w:pPr>
              <w:autoSpaceDE w:val="0"/>
              <w:autoSpaceDN w:val="0"/>
              <w:adjustRightInd w:val="0"/>
              <w:spacing w:after="0" w:line="240" w:lineRule="auto"/>
              <w:ind w:right="-31"/>
              <w:jc w:val="both"/>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344FD5"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344FD5" w:rsidRPr="004C0D04"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2.3.</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Оптимизация маршрутной сети</w:t>
            </w: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344FD5"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344FD5" w:rsidRPr="004C0D04" w:rsidTr="003E2D0C">
        <w:tc>
          <w:tcPr>
            <w:tcW w:w="2125"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мероприятие 2.4.</w:t>
            </w:r>
          </w:p>
        </w:tc>
        <w:tc>
          <w:tcPr>
            <w:tcW w:w="4193" w:type="dxa"/>
            <w:vMerge w:val="restart"/>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 xml:space="preserve">Информирование населения через средства </w:t>
            </w:r>
            <w:proofErr w:type="gramStart"/>
            <w:r w:rsidRPr="004C0D04">
              <w:rPr>
                <w:rFonts w:ascii="Times New Roman" w:hAnsi="Times New Roman" w:cs="Times New Roman"/>
                <w:sz w:val="28"/>
                <w:szCs w:val="28"/>
              </w:rPr>
              <w:t>массовой</w:t>
            </w:r>
            <w:proofErr w:type="gramEnd"/>
            <w:r w:rsidRPr="004C0D04">
              <w:rPr>
                <w:rFonts w:ascii="Times New Roman" w:hAnsi="Times New Roman" w:cs="Times New Roman"/>
                <w:sz w:val="28"/>
                <w:szCs w:val="28"/>
              </w:rPr>
              <w:t xml:space="preserve"> информации об услугах, предоставляемых МП «Первомайское ПАП»</w:t>
            </w: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Всего</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r w:rsidR="00344FD5" w:rsidRPr="004C0D04" w:rsidTr="003E2D0C">
        <w:tc>
          <w:tcPr>
            <w:tcW w:w="2125"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344FD5" w:rsidRPr="004C0D04" w:rsidRDefault="00344FD5" w:rsidP="008633DC">
            <w:pPr>
              <w:spacing w:after="0" w:line="240" w:lineRule="auto"/>
              <w:rPr>
                <w:rFonts w:ascii="Times New Roman" w:hAnsi="Times New Roman" w:cs="Times New Roman"/>
                <w:sz w:val="28"/>
                <w:szCs w:val="28"/>
              </w:rPr>
            </w:pPr>
          </w:p>
        </w:tc>
        <w:tc>
          <w:tcPr>
            <w:tcW w:w="1899"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widowControl w:val="0"/>
              <w:autoSpaceDE w:val="0"/>
              <w:autoSpaceDN w:val="0"/>
              <w:adjustRightInd w:val="0"/>
              <w:spacing w:after="0" w:line="240" w:lineRule="auto"/>
              <w:ind w:right="-31"/>
              <w:jc w:val="both"/>
              <w:rPr>
                <w:rFonts w:ascii="Times New Roman" w:hAnsi="Times New Roman" w:cs="Times New Roman"/>
                <w:sz w:val="28"/>
                <w:szCs w:val="28"/>
              </w:rPr>
            </w:pPr>
            <w:r w:rsidRPr="004C0D04">
              <w:rPr>
                <w:rFonts w:ascii="Times New Roman" w:hAnsi="Times New Roman" w:cs="Times New Roman"/>
                <w:sz w:val="28"/>
                <w:szCs w:val="28"/>
              </w:rPr>
              <w:t>расходы местного бюджета</w:t>
            </w:r>
          </w:p>
        </w:tc>
        <w:tc>
          <w:tcPr>
            <w:tcW w:w="1070"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23"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068"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rsidR="00344FD5" w:rsidRPr="004C0D04" w:rsidRDefault="00344FD5" w:rsidP="008633DC">
            <w:pPr>
              <w:spacing w:after="0" w:line="240" w:lineRule="auto"/>
              <w:ind w:right="-31"/>
              <w:jc w:val="center"/>
              <w:rPr>
                <w:rFonts w:ascii="Times New Roman" w:hAnsi="Times New Roman" w:cs="Times New Roman"/>
                <w:sz w:val="24"/>
                <w:szCs w:val="24"/>
              </w:rPr>
            </w:pPr>
            <w:r w:rsidRPr="004C0D04">
              <w:rPr>
                <w:rFonts w:ascii="Times New Roman" w:hAnsi="Times New Roman" w:cs="Times New Roman"/>
                <w:sz w:val="24"/>
                <w:szCs w:val="24"/>
              </w:rPr>
              <w:t>-</w:t>
            </w:r>
          </w:p>
        </w:tc>
      </w:tr>
    </w:tbl>
    <w:p w:rsidR="00867F85" w:rsidRPr="004C0D04"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4C0D04" w:rsidSect="0059127C">
          <w:pgSz w:w="16838" w:h="11906" w:orient="landscape" w:code="9"/>
          <w:pgMar w:top="851" w:right="1134" w:bottom="851" w:left="1134" w:header="720" w:footer="720" w:gutter="0"/>
          <w:cols w:space="720"/>
          <w:docGrid w:linePitch="299"/>
        </w:sectPr>
      </w:pPr>
    </w:p>
    <w:p w:rsidR="00867F85" w:rsidRPr="004C0D04"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4C0D04">
        <w:rPr>
          <w:rFonts w:ascii="Times New Roman" w:hAnsi="Times New Roman" w:cs="Times New Roman"/>
          <w:b/>
          <w:bCs/>
          <w:sz w:val="28"/>
          <w:szCs w:val="28"/>
          <w:lang w:eastAsia="en-US"/>
        </w:rPr>
        <w:lastRenderedPageBreak/>
        <w:t>3.2.2.8. Анализ рисков реализации Подпрограммы 2</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Система управления реализацией Подпрограммы 2 предусматривает </w:t>
      </w:r>
      <w:proofErr w:type="gramStart"/>
      <w:r w:rsidRPr="004C0D04">
        <w:rPr>
          <w:rFonts w:ascii="Times New Roman" w:hAnsi="Times New Roman" w:cs="Times New Roman"/>
          <w:sz w:val="28"/>
          <w:szCs w:val="28"/>
          <w:lang w:eastAsia="en-US"/>
        </w:rPr>
        <w:t>следующие</w:t>
      </w:r>
      <w:proofErr w:type="gramEnd"/>
      <w:r w:rsidRPr="004C0D04">
        <w:rPr>
          <w:rFonts w:ascii="Times New Roman" w:hAnsi="Times New Roman" w:cs="Times New Roman"/>
          <w:sz w:val="28"/>
          <w:szCs w:val="28"/>
          <w:lang w:eastAsia="en-US"/>
        </w:rPr>
        <w:t xml:space="preserve"> меры, направленные на управление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 xml:space="preserve">применение </w:t>
      </w:r>
      <w:proofErr w:type="gramStart"/>
      <w:r w:rsidRPr="004C0D04">
        <w:rPr>
          <w:rFonts w:ascii="Times New Roman" w:hAnsi="Times New Roman" w:cs="Times New Roman"/>
          <w:sz w:val="28"/>
          <w:szCs w:val="28"/>
          <w:lang w:eastAsia="en-US"/>
        </w:rPr>
        <w:t>вариантного</w:t>
      </w:r>
      <w:proofErr w:type="gramEnd"/>
      <w:r w:rsidRPr="004C0D04">
        <w:rPr>
          <w:rFonts w:ascii="Times New Roman" w:hAnsi="Times New Roman" w:cs="Times New Roman"/>
          <w:sz w:val="28"/>
          <w:szCs w:val="28"/>
          <w:lang w:eastAsia="en-US"/>
        </w:rPr>
        <w:t xml:space="preserve"> подхода при планировании мероприятий;</w:t>
      </w:r>
    </w:p>
    <w:p w:rsidR="00867F85" w:rsidRPr="004C0D04"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4C0D04">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4C0D04">
        <w:rPr>
          <w:rFonts w:ascii="Times New Roman" w:hAnsi="Times New Roman" w:cs="Times New Roman"/>
          <w:b/>
          <w:bCs/>
          <w:sz w:val="28"/>
          <w:szCs w:val="28"/>
        </w:rPr>
        <w:t xml:space="preserve">4. Оценка </w:t>
      </w:r>
      <w:proofErr w:type="gramStart"/>
      <w:r w:rsidRPr="004C0D04">
        <w:rPr>
          <w:rFonts w:ascii="Times New Roman" w:hAnsi="Times New Roman" w:cs="Times New Roman"/>
          <w:b/>
          <w:bCs/>
          <w:sz w:val="28"/>
          <w:szCs w:val="28"/>
        </w:rPr>
        <w:t>планируемой</w:t>
      </w:r>
      <w:proofErr w:type="gramEnd"/>
      <w:r w:rsidRPr="004C0D04">
        <w:rPr>
          <w:rFonts w:ascii="Times New Roman" w:hAnsi="Times New Roman" w:cs="Times New Roman"/>
          <w:b/>
          <w:bCs/>
          <w:sz w:val="28"/>
          <w:szCs w:val="28"/>
        </w:rPr>
        <w:t xml:space="preserve"> эффективности муниципальной  программы</w:t>
      </w:r>
    </w:p>
    <w:p w:rsidR="00867F85" w:rsidRPr="004C0D04"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4C0D04"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5" w:name="Par2913"/>
      <w:bookmarkEnd w:id="15"/>
      <w:proofErr w:type="gramStart"/>
      <w:r w:rsidRPr="004C0D04">
        <w:rPr>
          <w:rFonts w:ascii="Times New Roman" w:hAnsi="Times New Roman" w:cs="Times New Roman"/>
          <w:sz w:val="28"/>
          <w:szCs w:val="28"/>
          <w:lang w:eastAsia="ar-SA"/>
        </w:rPr>
        <w:t>Экономическая</w:t>
      </w:r>
      <w:proofErr w:type="gramEnd"/>
      <w:r w:rsidRPr="004C0D04">
        <w:rPr>
          <w:rFonts w:ascii="Times New Roman" w:hAnsi="Times New Roman" w:cs="Times New Roman"/>
          <w:sz w:val="28"/>
          <w:szCs w:val="28"/>
          <w:lang w:eastAsia="ar-SA"/>
        </w:rPr>
        <w:t xml:space="preserve"> эффективность </w:t>
      </w:r>
      <w:hyperlink w:anchor="Par2003" w:history="1">
        <w:r w:rsidRPr="004C0D04">
          <w:rPr>
            <w:rFonts w:ascii="Times New Roman" w:hAnsi="Times New Roman" w:cs="Times New Roman"/>
            <w:sz w:val="28"/>
            <w:szCs w:val="28"/>
          </w:rPr>
          <w:t>Подпрограммы</w:t>
        </w:r>
      </w:hyperlink>
      <w:r w:rsidRPr="004C0D04">
        <w:rPr>
          <w:rFonts w:ascii="Times New Roman" w:hAnsi="Times New Roman" w:cs="Times New Roman"/>
          <w:sz w:val="28"/>
          <w:szCs w:val="28"/>
        </w:rPr>
        <w:t xml:space="preserve"> </w:t>
      </w:r>
      <w:r w:rsidRPr="004C0D04">
        <w:rPr>
          <w:rFonts w:ascii="Times New Roman" w:hAnsi="Times New Roman" w:cs="Times New Roman"/>
          <w:sz w:val="28"/>
          <w:szCs w:val="28"/>
          <w:lang w:eastAsia="ar-SA"/>
        </w:rPr>
        <w:t>«</w:t>
      </w:r>
      <w:hyperlink r:id="rId41" w:anchor="Par2003" w:history="1">
        <w:r w:rsidRPr="004C0D04">
          <w:rPr>
            <w:rFonts w:ascii="Times New Roman" w:hAnsi="Times New Roman" w:cs="Times New Roman"/>
            <w:sz w:val="28"/>
            <w:szCs w:val="28"/>
            <w:lang w:eastAsia="en-US"/>
          </w:rPr>
          <w:t>Ремонт и содержание</w:t>
        </w:r>
      </w:hyperlink>
      <w:r w:rsidRPr="004C0D04">
        <w:rPr>
          <w:rFonts w:ascii="Times New Roman" w:hAnsi="Times New Roman" w:cs="Times New Roman"/>
          <w:sz w:val="28"/>
          <w:szCs w:val="28"/>
          <w:lang w:eastAsia="en-US"/>
        </w:rPr>
        <w:t xml:space="preserve"> автомобильных дорог общего пользования местного значения, ремонт тротуаров и дворовых территорий</w:t>
      </w:r>
      <w:r w:rsidRPr="004C0D04">
        <w:rPr>
          <w:rFonts w:ascii="Times New Roman" w:hAnsi="Times New Roman" w:cs="Times New Roman"/>
          <w:sz w:val="28"/>
          <w:szCs w:val="28"/>
          <w:lang w:eastAsia="ar-SA"/>
        </w:rPr>
        <w:t>»</w:t>
      </w:r>
    </w:p>
    <w:tbl>
      <w:tblPr>
        <w:tblW w:w="10347" w:type="dxa"/>
        <w:tblCellSpacing w:w="5" w:type="nil"/>
        <w:tblInd w:w="2" w:type="dxa"/>
        <w:tblLayout w:type="fixed"/>
        <w:tblCellMar>
          <w:left w:w="75" w:type="dxa"/>
          <w:right w:w="75" w:type="dxa"/>
        </w:tblCellMar>
        <w:tblLook w:val="0000" w:firstRow="0" w:lastRow="0" w:firstColumn="0" w:lastColumn="0" w:noHBand="0" w:noVBand="0"/>
      </w:tblPr>
      <w:tblGrid>
        <w:gridCol w:w="3402"/>
        <w:gridCol w:w="1275"/>
        <w:gridCol w:w="1134"/>
        <w:gridCol w:w="1134"/>
        <w:gridCol w:w="1134"/>
        <w:gridCol w:w="1134"/>
        <w:gridCol w:w="1134"/>
      </w:tblGrid>
      <w:tr w:rsidR="00867F85" w:rsidRPr="004C0D04">
        <w:trPr>
          <w:tblCellSpacing w:w="5" w:type="nil"/>
        </w:trPr>
        <w:tc>
          <w:tcPr>
            <w:tcW w:w="3402" w:type="dxa"/>
            <w:vMerge w:val="restart"/>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Наименование</w:t>
            </w:r>
          </w:p>
        </w:tc>
        <w:tc>
          <w:tcPr>
            <w:tcW w:w="6945" w:type="dxa"/>
            <w:gridSpan w:val="6"/>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Годы реализации Подпрограммы</w:t>
            </w:r>
          </w:p>
        </w:tc>
      </w:tr>
      <w:tr w:rsidR="00867F85" w:rsidRPr="004C0D04">
        <w:trPr>
          <w:trHeight w:val="389"/>
          <w:tblCellSpacing w:w="5" w:type="nil"/>
        </w:trPr>
        <w:tc>
          <w:tcPr>
            <w:tcW w:w="3402" w:type="dxa"/>
            <w:vMerge/>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2016</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2017</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2019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both"/>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2020</w:t>
            </w:r>
          </w:p>
        </w:tc>
      </w:tr>
      <w:tr w:rsidR="00867F85" w:rsidRPr="004C0D04">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Протяженность ежегодно ремонтируемых автомобильных дорог, км</w:t>
            </w: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2,36</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1,</w:t>
            </w:r>
            <w:r w:rsidR="00752F07" w:rsidRPr="004C0D04">
              <w:rPr>
                <w:rFonts w:ascii="Times New Roman" w:hAnsi="Times New Roman" w:cs="Times New Roman"/>
                <w:sz w:val="28"/>
                <w:szCs w:val="28"/>
                <w:lang w:eastAsia="ar-SA"/>
              </w:rPr>
              <w:t>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1,4</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suppressAutoHyphens/>
              <w:spacing w:after="0" w:line="240" w:lineRule="auto"/>
              <w:jc w:val="center"/>
              <w:rPr>
                <w:rFonts w:ascii="Times New Roman" w:hAnsi="Times New Roman" w:cs="Times New Roman"/>
                <w:sz w:val="20"/>
                <w:szCs w:val="20"/>
                <w:lang w:val="en-US" w:eastAsia="ar-SA"/>
              </w:rPr>
            </w:pPr>
            <w:r w:rsidRPr="004C0D04">
              <w:rPr>
                <w:rFonts w:ascii="Times New Roman" w:hAnsi="Times New Roman" w:cs="Times New Roman"/>
                <w:sz w:val="28"/>
                <w:szCs w:val="28"/>
                <w:lang w:val="en-US" w:eastAsia="ar-SA"/>
              </w:rPr>
              <w:t>1,4</w:t>
            </w:r>
          </w:p>
        </w:tc>
      </w:tr>
      <w:tr w:rsidR="00867F85" w:rsidRPr="004C0D04">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Объем расходов на ремонт автодорог, млн. руб.</w:t>
            </w: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8,1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5,9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7,8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8,5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9,5</w:t>
            </w:r>
          </w:p>
        </w:tc>
      </w:tr>
      <w:tr w:rsidR="00867F85" w:rsidRPr="004C0D04">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Норма дисконта (среднегодовой индекс </w:t>
            </w:r>
            <w:proofErr w:type="gramStart"/>
            <w:r w:rsidRPr="004C0D04">
              <w:rPr>
                <w:rFonts w:ascii="Times New Roman" w:hAnsi="Times New Roman" w:cs="Times New Roman"/>
                <w:sz w:val="28"/>
                <w:szCs w:val="28"/>
                <w:lang w:eastAsia="ar-SA"/>
              </w:rPr>
              <w:t>потребительских</w:t>
            </w:r>
            <w:proofErr w:type="gramEnd"/>
            <w:r w:rsidRPr="004C0D04">
              <w:rPr>
                <w:rFonts w:ascii="Times New Roman" w:hAnsi="Times New Roman" w:cs="Times New Roman"/>
                <w:sz w:val="28"/>
                <w:szCs w:val="28"/>
                <w:lang w:eastAsia="ar-SA"/>
              </w:rPr>
              <w:t xml:space="preserve"> цен), % к предыдущему году</w:t>
            </w: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106,2</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106,0</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105,9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105,7</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105,5</w:t>
            </w:r>
          </w:p>
        </w:tc>
      </w:tr>
      <w:tr w:rsidR="00867F85" w:rsidRPr="004C0D04">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 xml:space="preserve">Объем расходов в ценах 2014 года, </w:t>
            </w:r>
            <w:proofErr w:type="gramStart"/>
            <w:r w:rsidRPr="004C0D04">
              <w:rPr>
                <w:rFonts w:ascii="Times New Roman" w:hAnsi="Times New Roman" w:cs="Times New Roman"/>
                <w:sz w:val="28"/>
                <w:szCs w:val="28"/>
                <w:lang w:eastAsia="ar-SA"/>
              </w:rPr>
              <w:t>млн</w:t>
            </w:r>
            <w:proofErr w:type="gramEnd"/>
            <w:r w:rsidRPr="004C0D04">
              <w:rPr>
                <w:rFonts w:ascii="Times New Roman" w:hAnsi="Times New Roman" w:cs="Times New Roman"/>
                <w:sz w:val="28"/>
                <w:szCs w:val="28"/>
                <w:lang w:eastAsia="ar-SA"/>
              </w:rPr>
              <w:t xml:space="preserve"> руб.</w:t>
            </w: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6,1</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7,9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6,8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11,6</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12,3</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4C0D04">
              <w:rPr>
                <w:rFonts w:ascii="Times New Roman" w:hAnsi="Times New Roman" w:cs="Times New Roman"/>
                <w:sz w:val="28"/>
                <w:szCs w:val="28"/>
                <w:lang w:val="en-US" w:eastAsia="ar-SA"/>
              </w:rPr>
              <w:t>13</w:t>
            </w:r>
          </w:p>
        </w:tc>
      </w:tr>
      <w:tr w:rsidR="00867F85" w:rsidRPr="004C0D04">
        <w:trPr>
          <w:tblCellSpacing w:w="5" w:type="nil"/>
        </w:trPr>
        <w:tc>
          <w:tcPr>
            <w:tcW w:w="3402"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lastRenderedPageBreak/>
              <w:t>Экономическая эффективность (протяженность ежегодно ремонтируемых автомобильных дорог / объем расходов на выполнение ремонтных работ), км/млн.руб.</w:t>
            </w:r>
          </w:p>
        </w:tc>
        <w:tc>
          <w:tcPr>
            <w:tcW w:w="1275"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w:t>
            </w:r>
            <w:r w:rsidRPr="004C0D04">
              <w:rPr>
                <w:rFonts w:ascii="Times New Roman" w:hAnsi="Times New Roman" w:cs="Times New Roman"/>
                <w:sz w:val="28"/>
                <w:szCs w:val="28"/>
                <w:lang w:eastAsia="ar-SA"/>
              </w:rPr>
              <w:t>29</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w:t>
            </w:r>
            <w:r w:rsidR="00752F07" w:rsidRPr="004C0D04">
              <w:rPr>
                <w:rFonts w:ascii="Times New Roman" w:hAnsi="Times New Roman" w:cs="Times New Roman"/>
                <w:sz w:val="28"/>
                <w:szCs w:val="28"/>
                <w:lang w:eastAsia="ar-SA"/>
              </w:rPr>
              <w:t>22</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867F85"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w:t>
            </w:r>
            <w:r w:rsidR="00752F07" w:rsidRPr="004C0D04">
              <w:rPr>
                <w:rFonts w:ascii="Times New Roman" w:hAnsi="Times New Roman" w:cs="Times New Roman"/>
                <w:sz w:val="28"/>
                <w:szCs w:val="28"/>
                <w:lang w:eastAsia="ar-SA"/>
              </w:rPr>
              <w:t>18</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0,1</w:t>
            </w:r>
            <w:r w:rsidRPr="004C0D04">
              <w:rPr>
                <w:rFonts w:ascii="Times New Roman" w:hAnsi="Times New Roman" w:cs="Times New Roman"/>
                <w:sz w:val="28"/>
                <w:szCs w:val="28"/>
                <w:lang w:eastAsia="ar-SA"/>
              </w:rPr>
              <w:t>6</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0,1</w:t>
            </w:r>
            <w:r w:rsidRPr="004C0D04">
              <w:rPr>
                <w:rFonts w:ascii="Times New Roman" w:hAnsi="Times New Roman" w:cs="Times New Roman"/>
                <w:sz w:val="28"/>
                <w:szCs w:val="28"/>
                <w:lang w:eastAsia="ar-SA"/>
              </w:rPr>
              <w:t>5</w:t>
            </w:r>
          </w:p>
        </w:tc>
        <w:tc>
          <w:tcPr>
            <w:tcW w:w="1134" w:type="dxa"/>
            <w:tcBorders>
              <w:top w:val="single" w:sz="4" w:space="0" w:color="auto"/>
              <w:left w:val="single" w:sz="4" w:space="0" w:color="auto"/>
              <w:bottom w:val="single" w:sz="4" w:space="0" w:color="auto"/>
              <w:right w:val="single" w:sz="4" w:space="0" w:color="auto"/>
            </w:tcBorders>
          </w:tcPr>
          <w:p w:rsidR="00867F85" w:rsidRPr="004C0D04" w:rsidRDefault="00752F07" w:rsidP="008633D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val="en-US" w:eastAsia="ar-SA"/>
              </w:rPr>
              <w:t>0,1</w:t>
            </w:r>
            <w:r w:rsidRPr="004C0D04">
              <w:rPr>
                <w:rFonts w:ascii="Times New Roman" w:hAnsi="Times New Roman" w:cs="Times New Roman"/>
                <w:sz w:val="28"/>
                <w:szCs w:val="28"/>
                <w:lang w:eastAsia="ar-SA"/>
              </w:rPr>
              <w:t>5</w:t>
            </w:r>
          </w:p>
        </w:tc>
      </w:tr>
    </w:tbl>
    <w:p w:rsidR="00867F85" w:rsidRPr="004C0D04"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6" w:name="Par2961"/>
      <w:bookmarkEnd w:id="16"/>
      <w:r w:rsidRPr="004C0D04">
        <w:rPr>
          <w:rFonts w:ascii="Times New Roman" w:hAnsi="Times New Roman" w:cs="Times New Roman"/>
          <w:sz w:val="28"/>
          <w:szCs w:val="28"/>
          <w:lang w:eastAsia="ar-SA"/>
        </w:rPr>
        <w:t xml:space="preserve">Темпы роста инфляции по годам реализации Подпрограммы приняты в соответствии с прогнозом индекса </w:t>
      </w:r>
      <w:proofErr w:type="gramStart"/>
      <w:r w:rsidRPr="004C0D04">
        <w:rPr>
          <w:rFonts w:ascii="Times New Roman" w:hAnsi="Times New Roman" w:cs="Times New Roman"/>
          <w:sz w:val="28"/>
          <w:szCs w:val="28"/>
          <w:lang w:eastAsia="ar-SA"/>
        </w:rPr>
        <w:t>потребительских</w:t>
      </w:r>
      <w:proofErr w:type="gramEnd"/>
      <w:r w:rsidRPr="004C0D04">
        <w:rPr>
          <w:rFonts w:ascii="Times New Roman" w:hAnsi="Times New Roman" w:cs="Times New Roman"/>
          <w:sz w:val="28"/>
          <w:szCs w:val="28"/>
          <w:lang w:eastAsia="ar-SA"/>
        </w:rPr>
        <w:t xml:space="preserve"> цен до 2020 года, разработанным министерством экономики Нижегородской области.</w:t>
      </w:r>
      <w:r w:rsidR="000463C4" w:rsidRPr="004C0D04">
        <w:rPr>
          <w:rFonts w:ascii="Times New Roman" w:hAnsi="Times New Roman" w:cs="Times New Roman"/>
          <w:sz w:val="28"/>
          <w:szCs w:val="28"/>
          <w:lang w:eastAsia="ar-SA"/>
        </w:rPr>
        <w:t>»</w:t>
      </w:r>
      <w:r w:rsidR="007567CE" w:rsidRPr="004C0D04">
        <w:rPr>
          <w:rFonts w:ascii="Times New Roman" w:hAnsi="Times New Roman" w:cs="Times New Roman"/>
          <w:sz w:val="28"/>
          <w:szCs w:val="28"/>
          <w:lang w:eastAsia="ar-SA"/>
        </w:rPr>
        <w:t>.</w:t>
      </w:r>
    </w:p>
    <w:p w:rsidR="007567CE" w:rsidRPr="004C0D04"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4C0D04">
        <w:rPr>
          <w:rFonts w:ascii="Times New Roman" w:hAnsi="Times New Roman" w:cs="Times New Roman"/>
          <w:sz w:val="28"/>
          <w:szCs w:val="28"/>
          <w:lang w:eastAsia="ar-SA"/>
        </w:rPr>
        <w:t>______________________________</w:t>
      </w:r>
      <w:bookmarkStart w:id="17" w:name="_GoBack"/>
      <w:bookmarkEnd w:id="17"/>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867F85"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2E3" w:rsidRDefault="004C72E3" w:rsidP="0059127C">
      <w:pPr>
        <w:spacing w:after="0" w:line="240" w:lineRule="auto"/>
      </w:pPr>
      <w:r>
        <w:separator/>
      </w:r>
    </w:p>
  </w:endnote>
  <w:endnote w:type="continuationSeparator" w:id="0">
    <w:p w:rsidR="004C72E3" w:rsidRDefault="004C72E3"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2E3" w:rsidRDefault="004C72E3" w:rsidP="0059127C">
      <w:pPr>
        <w:spacing w:after="0" w:line="240" w:lineRule="auto"/>
      </w:pPr>
      <w:r>
        <w:separator/>
      </w:r>
    </w:p>
  </w:footnote>
  <w:footnote w:type="continuationSeparator" w:id="0">
    <w:p w:rsidR="004C72E3" w:rsidRDefault="004C72E3"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DFA"/>
    <w:rsid w:val="00007660"/>
    <w:rsid w:val="00013187"/>
    <w:rsid w:val="00015FD3"/>
    <w:rsid w:val="000164D9"/>
    <w:rsid w:val="0002611A"/>
    <w:rsid w:val="000268C7"/>
    <w:rsid w:val="00030149"/>
    <w:rsid w:val="000303BD"/>
    <w:rsid w:val="000319F2"/>
    <w:rsid w:val="0003339C"/>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BD4"/>
    <w:rsid w:val="00060421"/>
    <w:rsid w:val="00060BE4"/>
    <w:rsid w:val="00061015"/>
    <w:rsid w:val="00062AD9"/>
    <w:rsid w:val="000647EB"/>
    <w:rsid w:val="00072569"/>
    <w:rsid w:val="00073050"/>
    <w:rsid w:val="00073248"/>
    <w:rsid w:val="00073AA0"/>
    <w:rsid w:val="00074707"/>
    <w:rsid w:val="00077A2A"/>
    <w:rsid w:val="00081B3D"/>
    <w:rsid w:val="00082BBB"/>
    <w:rsid w:val="00083D22"/>
    <w:rsid w:val="000848B5"/>
    <w:rsid w:val="000859AC"/>
    <w:rsid w:val="00087006"/>
    <w:rsid w:val="000935BA"/>
    <w:rsid w:val="00093C9F"/>
    <w:rsid w:val="00093E87"/>
    <w:rsid w:val="000952EF"/>
    <w:rsid w:val="00096288"/>
    <w:rsid w:val="00096594"/>
    <w:rsid w:val="00096DF4"/>
    <w:rsid w:val="00097FDD"/>
    <w:rsid w:val="000A1C57"/>
    <w:rsid w:val="000A3229"/>
    <w:rsid w:val="000A32CB"/>
    <w:rsid w:val="000A36FF"/>
    <w:rsid w:val="000A4504"/>
    <w:rsid w:val="000A4D26"/>
    <w:rsid w:val="000A5333"/>
    <w:rsid w:val="000A5B6E"/>
    <w:rsid w:val="000A7166"/>
    <w:rsid w:val="000A7B08"/>
    <w:rsid w:val="000B05FF"/>
    <w:rsid w:val="000B2524"/>
    <w:rsid w:val="000B339E"/>
    <w:rsid w:val="000B37A8"/>
    <w:rsid w:val="000B55EF"/>
    <w:rsid w:val="000C19AB"/>
    <w:rsid w:val="000C1A72"/>
    <w:rsid w:val="000C39F1"/>
    <w:rsid w:val="000C5700"/>
    <w:rsid w:val="000C5E57"/>
    <w:rsid w:val="000D14DB"/>
    <w:rsid w:val="000D2CE3"/>
    <w:rsid w:val="000D32E1"/>
    <w:rsid w:val="000D3A17"/>
    <w:rsid w:val="000D4FA7"/>
    <w:rsid w:val="000D6318"/>
    <w:rsid w:val="000D667A"/>
    <w:rsid w:val="000E1AFB"/>
    <w:rsid w:val="000E2EFE"/>
    <w:rsid w:val="000E420D"/>
    <w:rsid w:val="000E44FE"/>
    <w:rsid w:val="000E4BBB"/>
    <w:rsid w:val="000E4E7E"/>
    <w:rsid w:val="000E6422"/>
    <w:rsid w:val="000E6B44"/>
    <w:rsid w:val="000E71FD"/>
    <w:rsid w:val="000F0493"/>
    <w:rsid w:val="000F5399"/>
    <w:rsid w:val="000F5E1B"/>
    <w:rsid w:val="001077EF"/>
    <w:rsid w:val="00110973"/>
    <w:rsid w:val="00110F96"/>
    <w:rsid w:val="00111339"/>
    <w:rsid w:val="00111520"/>
    <w:rsid w:val="00111AC0"/>
    <w:rsid w:val="00112125"/>
    <w:rsid w:val="00113910"/>
    <w:rsid w:val="0011591E"/>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172A"/>
    <w:rsid w:val="001534C6"/>
    <w:rsid w:val="00153A56"/>
    <w:rsid w:val="00153E6E"/>
    <w:rsid w:val="00154067"/>
    <w:rsid w:val="00154543"/>
    <w:rsid w:val="00154DD5"/>
    <w:rsid w:val="00155A66"/>
    <w:rsid w:val="00157FA1"/>
    <w:rsid w:val="0016100B"/>
    <w:rsid w:val="00165396"/>
    <w:rsid w:val="00166E5B"/>
    <w:rsid w:val="0016774B"/>
    <w:rsid w:val="001745BF"/>
    <w:rsid w:val="001803D6"/>
    <w:rsid w:val="00180C12"/>
    <w:rsid w:val="001835EE"/>
    <w:rsid w:val="00186925"/>
    <w:rsid w:val="00191347"/>
    <w:rsid w:val="00193926"/>
    <w:rsid w:val="00193ABE"/>
    <w:rsid w:val="00194FB7"/>
    <w:rsid w:val="0019612F"/>
    <w:rsid w:val="00196EEA"/>
    <w:rsid w:val="0019774F"/>
    <w:rsid w:val="00197FC9"/>
    <w:rsid w:val="001A09FA"/>
    <w:rsid w:val="001A09FC"/>
    <w:rsid w:val="001A1329"/>
    <w:rsid w:val="001A4C71"/>
    <w:rsid w:val="001A5C21"/>
    <w:rsid w:val="001A6618"/>
    <w:rsid w:val="001B0B04"/>
    <w:rsid w:val="001B1016"/>
    <w:rsid w:val="001B3B28"/>
    <w:rsid w:val="001B5AC7"/>
    <w:rsid w:val="001B7BBD"/>
    <w:rsid w:val="001C0F76"/>
    <w:rsid w:val="001C1A0F"/>
    <w:rsid w:val="001C537E"/>
    <w:rsid w:val="001C6228"/>
    <w:rsid w:val="001D0264"/>
    <w:rsid w:val="001D2FD1"/>
    <w:rsid w:val="001D3B7D"/>
    <w:rsid w:val="001D3FE6"/>
    <w:rsid w:val="001D40A0"/>
    <w:rsid w:val="001D5065"/>
    <w:rsid w:val="001D641F"/>
    <w:rsid w:val="001D7699"/>
    <w:rsid w:val="001E03DE"/>
    <w:rsid w:val="001E05F6"/>
    <w:rsid w:val="001E49EB"/>
    <w:rsid w:val="001E55E9"/>
    <w:rsid w:val="001F23A1"/>
    <w:rsid w:val="001F5081"/>
    <w:rsid w:val="001F5FED"/>
    <w:rsid w:val="001F6731"/>
    <w:rsid w:val="002044DD"/>
    <w:rsid w:val="002047BA"/>
    <w:rsid w:val="00210BC5"/>
    <w:rsid w:val="00216BF5"/>
    <w:rsid w:val="002174F8"/>
    <w:rsid w:val="00223974"/>
    <w:rsid w:val="002258B4"/>
    <w:rsid w:val="00232AB9"/>
    <w:rsid w:val="0023397E"/>
    <w:rsid w:val="002343E0"/>
    <w:rsid w:val="00234F1A"/>
    <w:rsid w:val="00240461"/>
    <w:rsid w:val="00240858"/>
    <w:rsid w:val="00242687"/>
    <w:rsid w:val="00243825"/>
    <w:rsid w:val="00246512"/>
    <w:rsid w:val="002504F7"/>
    <w:rsid w:val="00250E51"/>
    <w:rsid w:val="0025175A"/>
    <w:rsid w:val="00251841"/>
    <w:rsid w:val="00256B9E"/>
    <w:rsid w:val="002622B0"/>
    <w:rsid w:val="002644E9"/>
    <w:rsid w:val="00264CFC"/>
    <w:rsid w:val="002669FF"/>
    <w:rsid w:val="00266FE2"/>
    <w:rsid w:val="002701C3"/>
    <w:rsid w:val="00271644"/>
    <w:rsid w:val="00272FA4"/>
    <w:rsid w:val="0027784E"/>
    <w:rsid w:val="00277EFC"/>
    <w:rsid w:val="002804E7"/>
    <w:rsid w:val="002811D2"/>
    <w:rsid w:val="00283EDF"/>
    <w:rsid w:val="002861CF"/>
    <w:rsid w:val="002A005F"/>
    <w:rsid w:val="002A15B7"/>
    <w:rsid w:val="002A27DE"/>
    <w:rsid w:val="002A4A51"/>
    <w:rsid w:val="002A4D5F"/>
    <w:rsid w:val="002A4F25"/>
    <w:rsid w:val="002A61F5"/>
    <w:rsid w:val="002A6D32"/>
    <w:rsid w:val="002A706C"/>
    <w:rsid w:val="002B0CBF"/>
    <w:rsid w:val="002B0CFD"/>
    <w:rsid w:val="002B3F73"/>
    <w:rsid w:val="002B684A"/>
    <w:rsid w:val="002C0183"/>
    <w:rsid w:val="002C13CC"/>
    <w:rsid w:val="002C22E2"/>
    <w:rsid w:val="002C2A2D"/>
    <w:rsid w:val="002C36AB"/>
    <w:rsid w:val="002D50B5"/>
    <w:rsid w:val="002D5E78"/>
    <w:rsid w:val="002D6443"/>
    <w:rsid w:val="002D7BD5"/>
    <w:rsid w:val="002E18F4"/>
    <w:rsid w:val="002E27F5"/>
    <w:rsid w:val="002E309A"/>
    <w:rsid w:val="002E5D4A"/>
    <w:rsid w:val="002E62A7"/>
    <w:rsid w:val="002E6341"/>
    <w:rsid w:val="002E679D"/>
    <w:rsid w:val="002E7205"/>
    <w:rsid w:val="002E75CC"/>
    <w:rsid w:val="002F0382"/>
    <w:rsid w:val="002F087D"/>
    <w:rsid w:val="002F096C"/>
    <w:rsid w:val="002F0A12"/>
    <w:rsid w:val="002F2267"/>
    <w:rsid w:val="002F27D5"/>
    <w:rsid w:val="002F6B6E"/>
    <w:rsid w:val="002F705D"/>
    <w:rsid w:val="00300312"/>
    <w:rsid w:val="003024E0"/>
    <w:rsid w:val="00302C01"/>
    <w:rsid w:val="00305A30"/>
    <w:rsid w:val="003103EE"/>
    <w:rsid w:val="00310D14"/>
    <w:rsid w:val="003120B7"/>
    <w:rsid w:val="00313417"/>
    <w:rsid w:val="00313490"/>
    <w:rsid w:val="00316CFB"/>
    <w:rsid w:val="0032162E"/>
    <w:rsid w:val="003223FB"/>
    <w:rsid w:val="003239FD"/>
    <w:rsid w:val="00326564"/>
    <w:rsid w:val="00326716"/>
    <w:rsid w:val="0032715F"/>
    <w:rsid w:val="00327376"/>
    <w:rsid w:val="00333004"/>
    <w:rsid w:val="00333BB1"/>
    <w:rsid w:val="00337041"/>
    <w:rsid w:val="0034048E"/>
    <w:rsid w:val="003411A5"/>
    <w:rsid w:val="00341D54"/>
    <w:rsid w:val="00342DB3"/>
    <w:rsid w:val="00344E87"/>
    <w:rsid w:val="00344FD5"/>
    <w:rsid w:val="00346054"/>
    <w:rsid w:val="00346FF8"/>
    <w:rsid w:val="00347F18"/>
    <w:rsid w:val="00351992"/>
    <w:rsid w:val="00356E1B"/>
    <w:rsid w:val="00360601"/>
    <w:rsid w:val="00360D0F"/>
    <w:rsid w:val="00363B3E"/>
    <w:rsid w:val="003666CD"/>
    <w:rsid w:val="00366F7F"/>
    <w:rsid w:val="00367F65"/>
    <w:rsid w:val="00370FAD"/>
    <w:rsid w:val="00372AB7"/>
    <w:rsid w:val="003739BC"/>
    <w:rsid w:val="00374FFE"/>
    <w:rsid w:val="00375926"/>
    <w:rsid w:val="0037738D"/>
    <w:rsid w:val="00377858"/>
    <w:rsid w:val="00383121"/>
    <w:rsid w:val="00383E54"/>
    <w:rsid w:val="00386B99"/>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C1AE0"/>
    <w:rsid w:val="003C3EBD"/>
    <w:rsid w:val="003C3FCA"/>
    <w:rsid w:val="003C63D8"/>
    <w:rsid w:val="003C7346"/>
    <w:rsid w:val="003D2FF7"/>
    <w:rsid w:val="003D7A0B"/>
    <w:rsid w:val="003E2D0C"/>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4332"/>
    <w:rsid w:val="004043A0"/>
    <w:rsid w:val="004054D6"/>
    <w:rsid w:val="004056B7"/>
    <w:rsid w:val="00410718"/>
    <w:rsid w:val="0041269D"/>
    <w:rsid w:val="00413479"/>
    <w:rsid w:val="00420AD7"/>
    <w:rsid w:val="004247C7"/>
    <w:rsid w:val="00426C07"/>
    <w:rsid w:val="004315D1"/>
    <w:rsid w:val="0043326C"/>
    <w:rsid w:val="004342E8"/>
    <w:rsid w:val="004355C1"/>
    <w:rsid w:val="00437428"/>
    <w:rsid w:val="0044173F"/>
    <w:rsid w:val="00450E76"/>
    <w:rsid w:val="00454A5C"/>
    <w:rsid w:val="00455ED2"/>
    <w:rsid w:val="0046027D"/>
    <w:rsid w:val="00462329"/>
    <w:rsid w:val="00462611"/>
    <w:rsid w:val="00462744"/>
    <w:rsid w:val="0046311B"/>
    <w:rsid w:val="0046400B"/>
    <w:rsid w:val="004640D0"/>
    <w:rsid w:val="004649B3"/>
    <w:rsid w:val="00465A98"/>
    <w:rsid w:val="00470C17"/>
    <w:rsid w:val="0047103D"/>
    <w:rsid w:val="004718B0"/>
    <w:rsid w:val="004745A5"/>
    <w:rsid w:val="00476503"/>
    <w:rsid w:val="004769FC"/>
    <w:rsid w:val="00476D66"/>
    <w:rsid w:val="00481B45"/>
    <w:rsid w:val="004824DE"/>
    <w:rsid w:val="00484899"/>
    <w:rsid w:val="0048560B"/>
    <w:rsid w:val="00485836"/>
    <w:rsid w:val="00487860"/>
    <w:rsid w:val="00490699"/>
    <w:rsid w:val="00492963"/>
    <w:rsid w:val="00492F70"/>
    <w:rsid w:val="004932E3"/>
    <w:rsid w:val="00493398"/>
    <w:rsid w:val="004954DA"/>
    <w:rsid w:val="00497ABC"/>
    <w:rsid w:val="004A0A62"/>
    <w:rsid w:val="004A0B7B"/>
    <w:rsid w:val="004A3A47"/>
    <w:rsid w:val="004A68A9"/>
    <w:rsid w:val="004B16EF"/>
    <w:rsid w:val="004B2981"/>
    <w:rsid w:val="004B4C35"/>
    <w:rsid w:val="004B6279"/>
    <w:rsid w:val="004B663E"/>
    <w:rsid w:val="004C0D04"/>
    <w:rsid w:val="004C72E3"/>
    <w:rsid w:val="004C7A75"/>
    <w:rsid w:val="004D1860"/>
    <w:rsid w:val="004D2749"/>
    <w:rsid w:val="004D38A4"/>
    <w:rsid w:val="004D3EE7"/>
    <w:rsid w:val="004D44E6"/>
    <w:rsid w:val="004D4727"/>
    <w:rsid w:val="004D5DF2"/>
    <w:rsid w:val="004D60D3"/>
    <w:rsid w:val="004E06CC"/>
    <w:rsid w:val="004E24BD"/>
    <w:rsid w:val="004E33C9"/>
    <w:rsid w:val="004E5451"/>
    <w:rsid w:val="004E5AE5"/>
    <w:rsid w:val="004F10B9"/>
    <w:rsid w:val="004F24AB"/>
    <w:rsid w:val="004F39C2"/>
    <w:rsid w:val="004F3F48"/>
    <w:rsid w:val="004F5522"/>
    <w:rsid w:val="004F55B1"/>
    <w:rsid w:val="004F6D80"/>
    <w:rsid w:val="005001EF"/>
    <w:rsid w:val="00500912"/>
    <w:rsid w:val="00501FB6"/>
    <w:rsid w:val="005033FC"/>
    <w:rsid w:val="00504A75"/>
    <w:rsid w:val="00504AC2"/>
    <w:rsid w:val="00506470"/>
    <w:rsid w:val="00506E30"/>
    <w:rsid w:val="00510160"/>
    <w:rsid w:val="00512EA3"/>
    <w:rsid w:val="005133CB"/>
    <w:rsid w:val="005150F5"/>
    <w:rsid w:val="005153E4"/>
    <w:rsid w:val="00516FC8"/>
    <w:rsid w:val="00517533"/>
    <w:rsid w:val="00520417"/>
    <w:rsid w:val="0052097D"/>
    <w:rsid w:val="00522492"/>
    <w:rsid w:val="0052311C"/>
    <w:rsid w:val="00523D86"/>
    <w:rsid w:val="005242DF"/>
    <w:rsid w:val="00526902"/>
    <w:rsid w:val="005301AC"/>
    <w:rsid w:val="00530A7B"/>
    <w:rsid w:val="00531579"/>
    <w:rsid w:val="005315C3"/>
    <w:rsid w:val="00534EE9"/>
    <w:rsid w:val="005404DB"/>
    <w:rsid w:val="00540834"/>
    <w:rsid w:val="0054711E"/>
    <w:rsid w:val="005475BE"/>
    <w:rsid w:val="00547B43"/>
    <w:rsid w:val="00550085"/>
    <w:rsid w:val="005511F6"/>
    <w:rsid w:val="00552B94"/>
    <w:rsid w:val="005532C1"/>
    <w:rsid w:val="005546D1"/>
    <w:rsid w:val="005577C3"/>
    <w:rsid w:val="00557BA5"/>
    <w:rsid w:val="00560B1C"/>
    <w:rsid w:val="0056230B"/>
    <w:rsid w:val="005647BD"/>
    <w:rsid w:val="00565E31"/>
    <w:rsid w:val="00570821"/>
    <w:rsid w:val="005737ED"/>
    <w:rsid w:val="00575B91"/>
    <w:rsid w:val="00581DEF"/>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A32"/>
    <w:rsid w:val="005A3A52"/>
    <w:rsid w:val="005A3C2C"/>
    <w:rsid w:val="005A42B9"/>
    <w:rsid w:val="005A5422"/>
    <w:rsid w:val="005A5DC5"/>
    <w:rsid w:val="005B139D"/>
    <w:rsid w:val="005B24D3"/>
    <w:rsid w:val="005B5C22"/>
    <w:rsid w:val="005C036F"/>
    <w:rsid w:val="005C0417"/>
    <w:rsid w:val="005C11FA"/>
    <w:rsid w:val="005C1F1E"/>
    <w:rsid w:val="005C35C0"/>
    <w:rsid w:val="005C375D"/>
    <w:rsid w:val="005C7D31"/>
    <w:rsid w:val="005D08B4"/>
    <w:rsid w:val="005D17AB"/>
    <w:rsid w:val="005D1E53"/>
    <w:rsid w:val="005D7BC4"/>
    <w:rsid w:val="005E050A"/>
    <w:rsid w:val="005E067C"/>
    <w:rsid w:val="005F1008"/>
    <w:rsid w:val="005F169C"/>
    <w:rsid w:val="005F38CA"/>
    <w:rsid w:val="006000A8"/>
    <w:rsid w:val="006000FD"/>
    <w:rsid w:val="00600877"/>
    <w:rsid w:val="00604272"/>
    <w:rsid w:val="00605CB3"/>
    <w:rsid w:val="00606D72"/>
    <w:rsid w:val="006077AD"/>
    <w:rsid w:val="00607950"/>
    <w:rsid w:val="006120A6"/>
    <w:rsid w:val="00612A6D"/>
    <w:rsid w:val="00613972"/>
    <w:rsid w:val="00614C20"/>
    <w:rsid w:val="006170D1"/>
    <w:rsid w:val="006207A7"/>
    <w:rsid w:val="0062085F"/>
    <w:rsid w:val="00621E0A"/>
    <w:rsid w:val="00622136"/>
    <w:rsid w:val="006236B6"/>
    <w:rsid w:val="00623F10"/>
    <w:rsid w:val="00624BF4"/>
    <w:rsid w:val="00624F3F"/>
    <w:rsid w:val="006257F4"/>
    <w:rsid w:val="0063106F"/>
    <w:rsid w:val="006323F8"/>
    <w:rsid w:val="00635178"/>
    <w:rsid w:val="00636D3B"/>
    <w:rsid w:val="00636F7C"/>
    <w:rsid w:val="00637FC0"/>
    <w:rsid w:val="006425AD"/>
    <w:rsid w:val="00645F62"/>
    <w:rsid w:val="00646039"/>
    <w:rsid w:val="006516F0"/>
    <w:rsid w:val="00656D88"/>
    <w:rsid w:val="00657E82"/>
    <w:rsid w:val="00663E00"/>
    <w:rsid w:val="00666C14"/>
    <w:rsid w:val="00667E85"/>
    <w:rsid w:val="00676B4B"/>
    <w:rsid w:val="0067735B"/>
    <w:rsid w:val="00680B3B"/>
    <w:rsid w:val="00682BD9"/>
    <w:rsid w:val="00682FCC"/>
    <w:rsid w:val="00692108"/>
    <w:rsid w:val="00692DA6"/>
    <w:rsid w:val="0069349B"/>
    <w:rsid w:val="00693642"/>
    <w:rsid w:val="006953C3"/>
    <w:rsid w:val="00695FE8"/>
    <w:rsid w:val="00696011"/>
    <w:rsid w:val="0069601D"/>
    <w:rsid w:val="006A03DB"/>
    <w:rsid w:val="006A1A2D"/>
    <w:rsid w:val="006A2B67"/>
    <w:rsid w:val="006A3137"/>
    <w:rsid w:val="006A33C0"/>
    <w:rsid w:val="006A4E89"/>
    <w:rsid w:val="006B19A9"/>
    <w:rsid w:val="006B31A9"/>
    <w:rsid w:val="006B3EEC"/>
    <w:rsid w:val="006B435E"/>
    <w:rsid w:val="006B5149"/>
    <w:rsid w:val="006C13E9"/>
    <w:rsid w:val="006C1717"/>
    <w:rsid w:val="006C480E"/>
    <w:rsid w:val="006C4A42"/>
    <w:rsid w:val="006C4C31"/>
    <w:rsid w:val="006C4F1A"/>
    <w:rsid w:val="006C5A4E"/>
    <w:rsid w:val="006C65C7"/>
    <w:rsid w:val="006C6919"/>
    <w:rsid w:val="006D0115"/>
    <w:rsid w:val="006D02C3"/>
    <w:rsid w:val="006D0BF6"/>
    <w:rsid w:val="006D1D2F"/>
    <w:rsid w:val="006D264D"/>
    <w:rsid w:val="006D5C76"/>
    <w:rsid w:val="006D61EB"/>
    <w:rsid w:val="006D6A0C"/>
    <w:rsid w:val="006D6E8C"/>
    <w:rsid w:val="006E048E"/>
    <w:rsid w:val="006E0775"/>
    <w:rsid w:val="006E1236"/>
    <w:rsid w:val="006E2EEF"/>
    <w:rsid w:val="006E4781"/>
    <w:rsid w:val="006F108B"/>
    <w:rsid w:val="006F1DDC"/>
    <w:rsid w:val="006F2118"/>
    <w:rsid w:val="006F2E94"/>
    <w:rsid w:val="006F3659"/>
    <w:rsid w:val="006F6AB5"/>
    <w:rsid w:val="006F7234"/>
    <w:rsid w:val="00700AD0"/>
    <w:rsid w:val="00702985"/>
    <w:rsid w:val="00703458"/>
    <w:rsid w:val="007039C1"/>
    <w:rsid w:val="00706F40"/>
    <w:rsid w:val="00707D3F"/>
    <w:rsid w:val="007108C5"/>
    <w:rsid w:val="00710B02"/>
    <w:rsid w:val="00710EB0"/>
    <w:rsid w:val="00711EBF"/>
    <w:rsid w:val="007154A7"/>
    <w:rsid w:val="007157DE"/>
    <w:rsid w:val="0072396B"/>
    <w:rsid w:val="00723ED8"/>
    <w:rsid w:val="00724E94"/>
    <w:rsid w:val="00727578"/>
    <w:rsid w:val="00732DAD"/>
    <w:rsid w:val="00732F3A"/>
    <w:rsid w:val="00734A13"/>
    <w:rsid w:val="0073793C"/>
    <w:rsid w:val="00741020"/>
    <w:rsid w:val="00743591"/>
    <w:rsid w:val="00743E91"/>
    <w:rsid w:val="00744033"/>
    <w:rsid w:val="007500F4"/>
    <w:rsid w:val="00750CE6"/>
    <w:rsid w:val="00751266"/>
    <w:rsid w:val="00752F07"/>
    <w:rsid w:val="007545BE"/>
    <w:rsid w:val="00754F17"/>
    <w:rsid w:val="007567CE"/>
    <w:rsid w:val="0075682F"/>
    <w:rsid w:val="00761D78"/>
    <w:rsid w:val="0076270E"/>
    <w:rsid w:val="00764594"/>
    <w:rsid w:val="00765801"/>
    <w:rsid w:val="00765886"/>
    <w:rsid w:val="00767D66"/>
    <w:rsid w:val="00772406"/>
    <w:rsid w:val="007728D2"/>
    <w:rsid w:val="00776484"/>
    <w:rsid w:val="007769B3"/>
    <w:rsid w:val="007845A1"/>
    <w:rsid w:val="00791B06"/>
    <w:rsid w:val="0079512D"/>
    <w:rsid w:val="00796C8F"/>
    <w:rsid w:val="007A0A5A"/>
    <w:rsid w:val="007A11ED"/>
    <w:rsid w:val="007A18C2"/>
    <w:rsid w:val="007A23F8"/>
    <w:rsid w:val="007A423A"/>
    <w:rsid w:val="007A451C"/>
    <w:rsid w:val="007A581D"/>
    <w:rsid w:val="007A72B2"/>
    <w:rsid w:val="007B18CE"/>
    <w:rsid w:val="007B358A"/>
    <w:rsid w:val="007B5FB9"/>
    <w:rsid w:val="007C0373"/>
    <w:rsid w:val="007C0CAE"/>
    <w:rsid w:val="007C239F"/>
    <w:rsid w:val="007C2764"/>
    <w:rsid w:val="007C2A7A"/>
    <w:rsid w:val="007C58A0"/>
    <w:rsid w:val="007C7C83"/>
    <w:rsid w:val="007D1AD1"/>
    <w:rsid w:val="007D21A1"/>
    <w:rsid w:val="007D3219"/>
    <w:rsid w:val="007D381D"/>
    <w:rsid w:val="007D6452"/>
    <w:rsid w:val="007E02CF"/>
    <w:rsid w:val="007E59D4"/>
    <w:rsid w:val="007E761F"/>
    <w:rsid w:val="007F022B"/>
    <w:rsid w:val="007F03E8"/>
    <w:rsid w:val="007F0A6F"/>
    <w:rsid w:val="007F16A1"/>
    <w:rsid w:val="007F1CEE"/>
    <w:rsid w:val="007F2081"/>
    <w:rsid w:val="007F2EE4"/>
    <w:rsid w:val="007F6A4B"/>
    <w:rsid w:val="00800068"/>
    <w:rsid w:val="008018D5"/>
    <w:rsid w:val="0080325C"/>
    <w:rsid w:val="008078EE"/>
    <w:rsid w:val="0080795D"/>
    <w:rsid w:val="00812E10"/>
    <w:rsid w:val="0081526D"/>
    <w:rsid w:val="0081547D"/>
    <w:rsid w:val="00815C89"/>
    <w:rsid w:val="008160F0"/>
    <w:rsid w:val="008173A0"/>
    <w:rsid w:val="00822CBF"/>
    <w:rsid w:val="00822EFD"/>
    <w:rsid w:val="00824843"/>
    <w:rsid w:val="00824B17"/>
    <w:rsid w:val="00825F94"/>
    <w:rsid w:val="008263C4"/>
    <w:rsid w:val="00826C5E"/>
    <w:rsid w:val="00826CC1"/>
    <w:rsid w:val="00826E83"/>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1559"/>
    <w:rsid w:val="00871D74"/>
    <w:rsid w:val="008732DC"/>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61A8"/>
    <w:rsid w:val="008B218F"/>
    <w:rsid w:val="008B45CA"/>
    <w:rsid w:val="008B63C0"/>
    <w:rsid w:val="008B71DC"/>
    <w:rsid w:val="008B75F6"/>
    <w:rsid w:val="008B7B45"/>
    <w:rsid w:val="008C394F"/>
    <w:rsid w:val="008C3B75"/>
    <w:rsid w:val="008C4641"/>
    <w:rsid w:val="008D0205"/>
    <w:rsid w:val="008D36C8"/>
    <w:rsid w:val="008D5CED"/>
    <w:rsid w:val="008D611D"/>
    <w:rsid w:val="008D6E39"/>
    <w:rsid w:val="008E0982"/>
    <w:rsid w:val="008E1C1A"/>
    <w:rsid w:val="008E422C"/>
    <w:rsid w:val="008E6E63"/>
    <w:rsid w:val="008E72E7"/>
    <w:rsid w:val="008F1758"/>
    <w:rsid w:val="008F2B6A"/>
    <w:rsid w:val="008F2D60"/>
    <w:rsid w:val="008F39DA"/>
    <w:rsid w:val="008F5598"/>
    <w:rsid w:val="008F58C0"/>
    <w:rsid w:val="008F6AEB"/>
    <w:rsid w:val="00901295"/>
    <w:rsid w:val="00903DD5"/>
    <w:rsid w:val="00904753"/>
    <w:rsid w:val="009058BA"/>
    <w:rsid w:val="00907ADF"/>
    <w:rsid w:val="009114E5"/>
    <w:rsid w:val="009134C8"/>
    <w:rsid w:val="009139F1"/>
    <w:rsid w:val="00917C01"/>
    <w:rsid w:val="00921310"/>
    <w:rsid w:val="00924B4B"/>
    <w:rsid w:val="00924D18"/>
    <w:rsid w:val="009266F5"/>
    <w:rsid w:val="00927DE8"/>
    <w:rsid w:val="00930687"/>
    <w:rsid w:val="009306F5"/>
    <w:rsid w:val="009338E8"/>
    <w:rsid w:val="00934503"/>
    <w:rsid w:val="00937E6D"/>
    <w:rsid w:val="0094010C"/>
    <w:rsid w:val="00941377"/>
    <w:rsid w:val="00942A67"/>
    <w:rsid w:val="009442D7"/>
    <w:rsid w:val="00954844"/>
    <w:rsid w:val="00957968"/>
    <w:rsid w:val="00961E25"/>
    <w:rsid w:val="0096207D"/>
    <w:rsid w:val="00962FA6"/>
    <w:rsid w:val="00975D2C"/>
    <w:rsid w:val="00976444"/>
    <w:rsid w:val="00977655"/>
    <w:rsid w:val="00981552"/>
    <w:rsid w:val="00983976"/>
    <w:rsid w:val="00983F3B"/>
    <w:rsid w:val="00986AB7"/>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72FC"/>
    <w:rsid w:val="009D1931"/>
    <w:rsid w:val="009D560E"/>
    <w:rsid w:val="009D7175"/>
    <w:rsid w:val="009D718B"/>
    <w:rsid w:val="009D7913"/>
    <w:rsid w:val="009D7E8A"/>
    <w:rsid w:val="009E15BF"/>
    <w:rsid w:val="009E2236"/>
    <w:rsid w:val="009E3A45"/>
    <w:rsid w:val="009E4303"/>
    <w:rsid w:val="009E474A"/>
    <w:rsid w:val="009E59AA"/>
    <w:rsid w:val="009E7DDD"/>
    <w:rsid w:val="009F105F"/>
    <w:rsid w:val="009F236A"/>
    <w:rsid w:val="009F3C8F"/>
    <w:rsid w:val="009F6622"/>
    <w:rsid w:val="009F7421"/>
    <w:rsid w:val="00A01F06"/>
    <w:rsid w:val="00A0278F"/>
    <w:rsid w:val="00A04391"/>
    <w:rsid w:val="00A06AF6"/>
    <w:rsid w:val="00A06CCB"/>
    <w:rsid w:val="00A075BD"/>
    <w:rsid w:val="00A079F7"/>
    <w:rsid w:val="00A1074C"/>
    <w:rsid w:val="00A113FC"/>
    <w:rsid w:val="00A15508"/>
    <w:rsid w:val="00A173CE"/>
    <w:rsid w:val="00A20219"/>
    <w:rsid w:val="00A20EC2"/>
    <w:rsid w:val="00A2155C"/>
    <w:rsid w:val="00A23FC6"/>
    <w:rsid w:val="00A24CB1"/>
    <w:rsid w:val="00A254DA"/>
    <w:rsid w:val="00A32015"/>
    <w:rsid w:val="00A324B2"/>
    <w:rsid w:val="00A37CD9"/>
    <w:rsid w:val="00A418D0"/>
    <w:rsid w:val="00A439B9"/>
    <w:rsid w:val="00A45BE5"/>
    <w:rsid w:val="00A4796C"/>
    <w:rsid w:val="00A51225"/>
    <w:rsid w:val="00A512C4"/>
    <w:rsid w:val="00A5272F"/>
    <w:rsid w:val="00A52A89"/>
    <w:rsid w:val="00A565FA"/>
    <w:rsid w:val="00A575AE"/>
    <w:rsid w:val="00A57DF1"/>
    <w:rsid w:val="00A603D2"/>
    <w:rsid w:val="00A62FBA"/>
    <w:rsid w:val="00A645BE"/>
    <w:rsid w:val="00A67E79"/>
    <w:rsid w:val="00A71E06"/>
    <w:rsid w:val="00A73A12"/>
    <w:rsid w:val="00A75447"/>
    <w:rsid w:val="00A7739B"/>
    <w:rsid w:val="00A773D3"/>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56B3"/>
    <w:rsid w:val="00A975CE"/>
    <w:rsid w:val="00AA093B"/>
    <w:rsid w:val="00AA0DC8"/>
    <w:rsid w:val="00AA1810"/>
    <w:rsid w:val="00AA191A"/>
    <w:rsid w:val="00AA32F6"/>
    <w:rsid w:val="00AA4C69"/>
    <w:rsid w:val="00AA4DC9"/>
    <w:rsid w:val="00AA5719"/>
    <w:rsid w:val="00AA77C3"/>
    <w:rsid w:val="00AA7DA3"/>
    <w:rsid w:val="00AB064F"/>
    <w:rsid w:val="00AB1FDE"/>
    <w:rsid w:val="00AB2150"/>
    <w:rsid w:val="00AB2CB3"/>
    <w:rsid w:val="00AB4654"/>
    <w:rsid w:val="00AB571B"/>
    <w:rsid w:val="00AB772C"/>
    <w:rsid w:val="00AC0D34"/>
    <w:rsid w:val="00AC2B21"/>
    <w:rsid w:val="00AC31F0"/>
    <w:rsid w:val="00AC4457"/>
    <w:rsid w:val="00AD30CA"/>
    <w:rsid w:val="00AD4FD5"/>
    <w:rsid w:val="00AD5229"/>
    <w:rsid w:val="00AD6A76"/>
    <w:rsid w:val="00AD7332"/>
    <w:rsid w:val="00AE0B61"/>
    <w:rsid w:val="00AE15DD"/>
    <w:rsid w:val="00AE330A"/>
    <w:rsid w:val="00AE3340"/>
    <w:rsid w:val="00AE3547"/>
    <w:rsid w:val="00AE38C0"/>
    <w:rsid w:val="00AE54BD"/>
    <w:rsid w:val="00AE681E"/>
    <w:rsid w:val="00AE6C08"/>
    <w:rsid w:val="00AF22A1"/>
    <w:rsid w:val="00AF24F5"/>
    <w:rsid w:val="00AF309D"/>
    <w:rsid w:val="00AF6B2F"/>
    <w:rsid w:val="00B03D9F"/>
    <w:rsid w:val="00B053D8"/>
    <w:rsid w:val="00B06C73"/>
    <w:rsid w:val="00B077F6"/>
    <w:rsid w:val="00B07CAC"/>
    <w:rsid w:val="00B10E32"/>
    <w:rsid w:val="00B117ED"/>
    <w:rsid w:val="00B11D9F"/>
    <w:rsid w:val="00B120C6"/>
    <w:rsid w:val="00B12836"/>
    <w:rsid w:val="00B1590C"/>
    <w:rsid w:val="00B16340"/>
    <w:rsid w:val="00B21C7F"/>
    <w:rsid w:val="00B277B8"/>
    <w:rsid w:val="00B2799D"/>
    <w:rsid w:val="00B27EA3"/>
    <w:rsid w:val="00B302A3"/>
    <w:rsid w:val="00B32CA9"/>
    <w:rsid w:val="00B339C4"/>
    <w:rsid w:val="00B33DA2"/>
    <w:rsid w:val="00B3597C"/>
    <w:rsid w:val="00B35D9E"/>
    <w:rsid w:val="00B40498"/>
    <w:rsid w:val="00B40763"/>
    <w:rsid w:val="00B407EF"/>
    <w:rsid w:val="00B446CC"/>
    <w:rsid w:val="00B51A29"/>
    <w:rsid w:val="00B524F4"/>
    <w:rsid w:val="00B52D83"/>
    <w:rsid w:val="00B53E5A"/>
    <w:rsid w:val="00B55C99"/>
    <w:rsid w:val="00B573F6"/>
    <w:rsid w:val="00B625CF"/>
    <w:rsid w:val="00B63DCE"/>
    <w:rsid w:val="00B652DB"/>
    <w:rsid w:val="00B67E1A"/>
    <w:rsid w:val="00B72322"/>
    <w:rsid w:val="00B735C4"/>
    <w:rsid w:val="00B73B04"/>
    <w:rsid w:val="00B740DB"/>
    <w:rsid w:val="00B74F20"/>
    <w:rsid w:val="00B76AE5"/>
    <w:rsid w:val="00B801A4"/>
    <w:rsid w:val="00B808FD"/>
    <w:rsid w:val="00B814B0"/>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F1F"/>
    <w:rsid w:val="00BC05B9"/>
    <w:rsid w:val="00BC09C7"/>
    <w:rsid w:val="00BC10FC"/>
    <w:rsid w:val="00BC3708"/>
    <w:rsid w:val="00BC43D1"/>
    <w:rsid w:val="00BC4DBA"/>
    <w:rsid w:val="00BC56E8"/>
    <w:rsid w:val="00BD19DE"/>
    <w:rsid w:val="00BD39B4"/>
    <w:rsid w:val="00BD39EE"/>
    <w:rsid w:val="00BD7D00"/>
    <w:rsid w:val="00BE1A30"/>
    <w:rsid w:val="00BE363B"/>
    <w:rsid w:val="00BE66FE"/>
    <w:rsid w:val="00BF0136"/>
    <w:rsid w:val="00BF12FC"/>
    <w:rsid w:val="00BF1D83"/>
    <w:rsid w:val="00BF22BE"/>
    <w:rsid w:val="00BF4FB4"/>
    <w:rsid w:val="00BF5BE2"/>
    <w:rsid w:val="00BF72D0"/>
    <w:rsid w:val="00C0205C"/>
    <w:rsid w:val="00C0258E"/>
    <w:rsid w:val="00C03EBC"/>
    <w:rsid w:val="00C0496D"/>
    <w:rsid w:val="00C0691B"/>
    <w:rsid w:val="00C079E3"/>
    <w:rsid w:val="00C07ED6"/>
    <w:rsid w:val="00C14B3D"/>
    <w:rsid w:val="00C157E2"/>
    <w:rsid w:val="00C16ECB"/>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440"/>
    <w:rsid w:val="00C7199F"/>
    <w:rsid w:val="00C7593B"/>
    <w:rsid w:val="00C75CBF"/>
    <w:rsid w:val="00C7735C"/>
    <w:rsid w:val="00C827B4"/>
    <w:rsid w:val="00C90393"/>
    <w:rsid w:val="00C91B79"/>
    <w:rsid w:val="00C93518"/>
    <w:rsid w:val="00CA1C4F"/>
    <w:rsid w:val="00CA2B85"/>
    <w:rsid w:val="00CA5186"/>
    <w:rsid w:val="00CA5383"/>
    <w:rsid w:val="00CB0DD3"/>
    <w:rsid w:val="00CB1F37"/>
    <w:rsid w:val="00CB39DA"/>
    <w:rsid w:val="00CB6E9C"/>
    <w:rsid w:val="00CC22CA"/>
    <w:rsid w:val="00CC79C1"/>
    <w:rsid w:val="00CD1FE6"/>
    <w:rsid w:val="00CD27A6"/>
    <w:rsid w:val="00CD38A3"/>
    <w:rsid w:val="00CD4877"/>
    <w:rsid w:val="00CD58F3"/>
    <w:rsid w:val="00CD6670"/>
    <w:rsid w:val="00CD690D"/>
    <w:rsid w:val="00CD7A66"/>
    <w:rsid w:val="00CE41F3"/>
    <w:rsid w:val="00CE4D75"/>
    <w:rsid w:val="00CE7FC5"/>
    <w:rsid w:val="00CF0D4C"/>
    <w:rsid w:val="00CF1401"/>
    <w:rsid w:val="00CF198C"/>
    <w:rsid w:val="00CF6BD7"/>
    <w:rsid w:val="00CF7D95"/>
    <w:rsid w:val="00D00ABD"/>
    <w:rsid w:val="00D0369D"/>
    <w:rsid w:val="00D03FD5"/>
    <w:rsid w:val="00D04FE1"/>
    <w:rsid w:val="00D056A8"/>
    <w:rsid w:val="00D06750"/>
    <w:rsid w:val="00D07F3E"/>
    <w:rsid w:val="00D1142D"/>
    <w:rsid w:val="00D1199E"/>
    <w:rsid w:val="00D13981"/>
    <w:rsid w:val="00D16C6F"/>
    <w:rsid w:val="00D20772"/>
    <w:rsid w:val="00D23018"/>
    <w:rsid w:val="00D23E87"/>
    <w:rsid w:val="00D2458B"/>
    <w:rsid w:val="00D301E2"/>
    <w:rsid w:val="00D34255"/>
    <w:rsid w:val="00D34A8D"/>
    <w:rsid w:val="00D40E7E"/>
    <w:rsid w:val="00D412A6"/>
    <w:rsid w:val="00D4248D"/>
    <w:rsid w:val="00D437C5"/>
    <w:rsid w:val="00D43B68"/>
    <w:rsid w:val="00D43D3F"/>
    <w:rsid w:val="00D45AFA"/>
    <w:rsid w:val="00D46BE9"/>
    <w:rsid w:val="00D46F20"/>
    <w:rsid w:val="00D51627"/>
    <w:rsid w:val="00D51BD5"/>
    <w:rsid w:val="00D5261C"/>
    <w:rsid w:val="00D55FA5"/>
    <w:rsid w:val="00D56A42"/>
    <w:rsid w:val="00D56BD2"/>
    <w:rsid w:val="00D63325"/>
    <w:rsid w:val="00D633AD"/>
    <w:rsid w:val="00D63AD0"/>
    <w:rsid w:val="00D646D5"/>
    <w:rsid w:val="00D65D0B"/>
    <w:rsid w:val="00D66BA2"/>
    <w:rsid w:val="00D67D1D"/>
    <w:rsid w:val="00D73BEC"/>
    <w:rsid w:val="00D82B89"/>
    <w:rsid w:val="00D84919"/>
    <w:rsid w:val="00D850B4"/>
    <w:rsid w:val="00D868FD"/>
    <w:rsid w:val="00D9342A"/>
    <w:rsid w:val="00D9378E"/>
    <w:rsid w:val="00D93879"/>
    <w:rsid w:val="00D957B0"/>
    <w:rsid w:val="00D95DE6"/>
    <w:rsid w:val="00D97105"/>
    <w:rsid w:val="00DA184F"/>
    <w:rsid w:val="00DA3C95"/>
    <w:rsid w:val="00DA4A6E"/>
    <w:rsid w:val="00DA569A"/>
    <w:rsid w:val="00DA75B3"/>
    <w:rsid w:val="00DA77DC"/>
    <w:rsid w:val="00DB0530"/>
    <w:rsid w:val="00DB1F2D"/>
    <w:rsid w:val="00DB488B"/>
    <w:rsid w:val="00DB6171"/>
    <w:rsid w:val="00DB628A"/>
    <w:rsid w:val="00DC0905"/>
    <w:rsid w:val="00DC1E3D"/>
    <w:rsid w:val="00DC6B1D"/>
    <w:rsid w:val="00DC6B5C"/>
    <w:rsid w:val="00DD0B34"/>
    <w:rsid w:val="00DD15A8"/>
    <w:rsid w:val="00DD15CF"/>
    <w:rsid w:val="00DD5CB1"/>
    <w:rsid w:val="00DD5CB8"/>
    <w:rsid w:val="00DD72F7"/>
    <w:rsid w:val="00DF00D9"/>
    <w:rsid w:val="00DF0539"/>
    <w:rsid w:val="00DF3181"/>
    <w:rsid w:val="00E0070F"/>
    <w:rsid w:val="00E0082B"/>
    <w:rsid w:val="00E03769"/>
    <w:rsid w:val="00E11490"/>
    <w:rsid w:val="00E13607"/>
    <w:rsid w:val="00E1408E"/>
    <w:rsid w:val="00E151DD"/>
    <w:rsid w:val="00E15BF9"/>
    <w:rsid w:val="00E16E39"/>
    <w:rsid w:val="00E17581"/>
    <w:rsid w:val="00E200F7"/>
    <w:rsid w:val="00E20680"/>
    <w:rsid w:val="00E22BEB"/>
    <w:rsid w:val="00E23A1B"/>
    <w:rsid w:val="00E2401E"/>
    <w:rsid w:val="00E246D3"/>
    <w:rsid w:val="00E257A0"/>
    <w:rsid w:val="00E32A61"/>
    <w:rsid w:val="00E37FD7"/>
    <w:rsid w:val="00E42B08"/>
    <w:rsid w:val="00E43430"/>
    <w:rsid w:val="00E43918"/>
    <w:rsid w:val="00E43A68"/>
    <w:rsid w:val="00E461BE"/>
    <w:rsid w:val="00E501DD"/>
    <w:rsid w:val="00E51AFF"/>
    <w:rsid w:val="00E52340"/>
    <w:rsid w:val="00E5381F"/>
    <w:rsid w:val="00E560D4"/>
    <w:rsid w:val="00E567FC"/>
    <w:rsid w:val="00E6057B"/>
    <w:rsid w:val="00E63DBC"/>
    <w:rsid w:val="00E6465B"/>
    <w:rsid w:val="00E64D7F"/>
    <w:rsid w:val="00E64FB7"/>
    <w:rsid w:val="00E67C69"/>
    <w:rsid w:val="00E702D4"/>
    <w:rsid w:val="00E7037F"/>
    <w:rsid w:val="00E70D04"/>
    <w:rsid w:val="00E70F70"/>
    <w:rsid w:val="00E72733"/>
    <w:rsid w:val="00E756C8"/>
    <w:rsid w:val="00E775E0"/>
    <w:rsid w:val="00E8298E"/>
    <w:rsid w:val="00E8357A"/>
    <w:rsid w:val="00E84055"/>
    <w:rsid w:val="00E84404"/>
    <w:rsid w:val="00E8557B"/>
    <w:rsid w:val="00E8585D"/>
    <w:rsid w:val="00E866F3"/>
    <w:rsid w:val="00E91270"/>
    <w:rsid w:val="00E91396"/>
    <w:rsid w:val="00E949EB"/>
    <w:rsid w:val="00E96361"/>
    <w:rsid w:val="00EA03A4"/>
    <w:rsid w:val="00EA3E1E"/>
    <w:rsid w:val="00EA6BEF"/>
    <w:rsid w:val="00EB0C1F"/>
    <w:rsid w:val="00EB2A16"/>
    <w:rsid w:val="00EB46F5"/>
    <w:rsid w:val="00EB5410"/>
    <w:rsid w:val="00EB5533"/>
    <w:rsid w:val="00EB5A0F"/>
    <w:rsid w:val="00EB616F"/>
    <w:rsid w:val="00EB6C5C"/>
    <w:rsid w:val="00EC2A5C"/>
    <w:rsid w:val="00EC3A00"/>
    <w:rsid w:val="00EC4CBA"/>
    <w:rsid w:val="00ED11A3"/>
    <w:rsid w:val="00ED2634"/>
    <w:rsid w:val="00ED699A"/>
    <w:rsid w:val="00EE1005"/>
    <w:rsid w:val="00EE3D91"/>
    <w:rsid w:val="00EE3ED2"/>
    <w:rsid w:val="00EE3F33"/>
    <w:rsid w:val="00EE522C"/>
    <w:rsid w:val="00EE7AA2"/>
    <w:rsid w:val="00EF2644"/>
    <w:rsid w:val="00F01061"/>
    <w:rsid w:val="00F01DE8"/>
    <w:rsid w:val="00F0213A"/>
    <w:rsid w:val="00F0258B"/>
    <w:rsid w:val="00F0552A"/>
    <w:rsid w:val="00F05ADC"/>
    <w:rsid w:val="00F077A7"/>
    <w:rsid w:val="00F103E1"/>
    <w:rsid w:val="00F1186B"/>
    <w:rsid w:val="00F13D74"/>
    <w:rsid w:val="00F14257"/>
    <w:rsid w:val="00F21874"/>
    <w:rsid w:val="00F2225D"/>
    <w:rsid w:val="00F23DDE"/>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740"/>
    <w:rsid w:val="00F64A55"/>
    <w:rsid w:val="00F67D33"/>
    <w:rsid w:val="00F67E61"/>
    <w:rsid w:val="00F70953"/>
    <w:rsid w:val="00F72C71"/>
    <w:rsid w:val="00F74B4B"/>
    <w:rsid w:val="00F75668"/>
    <w:rsid w:val="00F75B92"/>
    <w:rsid w:val="00F75FCE"/>
    <w:rsid w:val="00F76F4E"/>
    <w:rsid w:val="00F823F9"/>
    <w:rsid w:val="00F82B70"/>
    <w:rsid w:val="00F844AD"/>
    <w:rsid w:val="00F85EA4"/>
    <w:rsid w:val="00F87722"/>
    <w:rsid w:val="00F9102F"/>
    <w:rsid w:val="00F941E8"/>
    <w:rsid w:val="00F95B91"/>
    <w:rsid w:val="00FA0663"/>
    <w:rsid w:val="00FA0AAD"/>
    <w:rsid w:val="00FA245F"/>
    <w:rsid w:val="00FA28C0"/>
    <w:rsid w:val="00FA3849"/>
    <w:rsid w:val="00FA4485"/>
    <w:rsid w:val="00FA5D3D"/>
    <w:rsid w:val="00FB4049"/>
    <w:rsid w:val="00FB4603"/>
    <w:rsid w:val="00FB70CF"/>
    <w:rsid w:val="00FC0603"/>
    <w:rsid w:val="00FC302E"/>
    <w:rsid w:val="00FC4151"/>
    <w:rsid w:val="00FC42E1"/>
    <w:rsid w:val="00FC4D03"/>
    <w:rsid w:val="00FC5A12"/>
    <w:rsid w:val="00FC5BD1"/>
    <w:rsid w:val="00FC7FF7"/>
    <w:rsid w:val="00FD119E"/>
    <w:rsid w:val="00FD3E65"/>
    <w:rsid w:val="00FD5E25"/>
    <w:rsid w:val="00FD6A9F"/>
    <w:rsid w:val="00FE124F"/>
    <w:rsid w:val="00FE1AA5"/>
    <w:rsid w:val="00FE3283"/>
    <w:rsid w:val="00FE3601"/>
    <w:rsid w:val="00FF01D8"/>
    <w:rsid w:val="00FF3A23"/>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DBC"/>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DBC"/>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6"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9"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 Type="http://schemas.openxmlformats.org/officeDocument/2006/relationships/styles" Target="styles.xml"/><Relationship Id="rId2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4" Type="http://schemas.openxmlformats.org/officeDocument/2006/relationships/hyperlink" Target="consultantplus://offline/ref=ABA076DC7966259210DE5674F66269448700D64B987AB98B94F71EF3A8X3o0K"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5" Type="http://schemas.openxmlformats.org/officeDocument/2006/relationships/settings" Target="settings.xml"/><Relationship Id="rId1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3" Type="http://schemas.openxmlformats.org/officeDocument/2006/relationships/hyperlink" Target="consultantplus://offline/ref=ABA076DC7966259210DE5674F66269448700D7449976B98B94F71EF3A8X3o0K" TargetMode="External"/><Relationship Id="rId2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10" Type="http://schemas.openxmlformats.org/officeDocument/2006/relationships/hyperlink" Target="http://www.1maysk.ru" TargetMode="External"/><Relationship Id="rId19"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1" Type="http://schemas.openxmlformats.org/officeDocument/2006/relationships/hyperlink" Target="consultantplus://offline/ref=ABA076DC7966259210DE5674F66269448700D64B987AB98B94F71EF3A8X3o0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7"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30" Type="http://schemas.openxmlformats.org/officeDocument/2006/relationships/hyperlink" Target="consultantplus://offline/ref=ABA076DC7966259210DE5674F66269448700D7449976B98B94F71EF3A8X3o0K"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3880-A0B5-4755-B377-D9B3E8C4F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12416</Words>
  <Characters>70775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83025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Пользователь</cp:lastModifiedBy>
  <cp:revision>10</cp:revision>
  <cp:lastPrinted>2018-11-12T10:30:00Z</cp:lastPrinted>
  <dcterms:created xsi:type="dcterms:W3CDTF">2018-10-11T05:37:00Z</dcterms:created>
  <dcterms:modified xsi:type="dcterms:W3CDTF">2018-11-27T08:06:00Z</dcterms:modified>
</cp:coreProperties>
</file>