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3EFC94" w14:textId="77777777" w:rsidR="005023C0" w:rsidRDefault="005023C0" w:rsidP="005023C0">
      <w:pPr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УВЕДОМЛЕНИЕ </w:t>
      </w:r>
    </w:p>
    <w:p w14:paraId="1D6C96D4" w14:textId="70AC4831" w:rsidR="005023C0" w:rsidRDefault="005023C0" w:rsidP="005023C0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 начале сбора замечаний и предложений организаций и граждан по проекту нормативного правового акта администрации городского округа город Первомайск Нижегородской области на соответствие антимонопольному законодательству</w:t>
      </w:r>
    </w:p>
    <w:p w14:paraId="69E30D6B" w14:textId="77777777" w:rsidR="005023C0" w:rsidRDefault="005023C0" w:rsidP="005023C0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(далее – Уведомление)</w:t>
      </w:r>
    </w:p>
    <w:p w14:paraId="4686A9DF" w14:textId="77777777" w:rsidR="005023C0" w:rsidRDefault="005023C0" w:rsidP="005023C0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4E322EC" w14:textId="63B67B46" w:rsidR="0085227A" w:rsidRDefault="0085227A" w:rsidP="00EC3B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Настоящим администрация городского округа город Первомайск Нижегородской области (далее – Администрация) уведомляет о начале сбора замечаний и предложений организаций и граждан по проекту </w:t>
      </w:r>
      <w:r w:rsidRPr="002F4108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городского округа город Первомайск Нижегородской области </w:t>
      </w:r>
      <w:r w:rsidR="001F7A6D">
        <w:rPr>
          <w:rFonts w:ascii="Times New Roman" w:hAnsi="Times New Roman" w:cs="Times New Roman"/>
          <w:sz w:val="28"/>
          <w:szCs w:val="28"/>
        </w:rPr>
        <w:t>«</w:t>
      </w:r>
      <w:r w:rsidR="00EC3BD6" w:rsidRPr="00EC3BD6">
        <w:rPr>
          <w:rFonts w:ascii="Times New Roman" w:hAnsi="Times New Roman" w:cs="Times New Roman"/>
          <w:sz w:val="28"/>
          <w:szCs w:val="28"/>
        </w:rPr>
        <w:t>Об утвержден</w:t>
      </w:r>
      <w:r w:rsidR="00EC3BD6">
        <w:rPr>
          <w:rFonts w:ascii="Times New Roman" w:hAnsi="Times New Roman" w:cs="Times New Roman"/>
          <w:sz w:val="28"/>
          <w:szCs w:val="28"/>
        </w:rPr>
        <w:t xml:space="preserve">ии отчета об исполнении бюджета </w:t>
      </w:r>
      <w:r w:rsidR="00EC3BD6" w:rsidRPr="00EC3BD6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EC3BD6">
        <w:rPr>
          <w:rFonts w:ascii="Times New Roman" w:hAnsi="Times New Roman" w:cs="Times New Roman"/>
          <w:sz w:val="28"/>
          <w:szCs w:val="28"/>
        </w:rPr>
        <w:t xml:space="preserve"> город Первомайск Нижегородской </w:t>
      </w:r>
      <w:r w:rsidR="00EC3BD6" w:rsidRPr="00EC3BD6">
        <w:rPr>
          <w:rFonts w:ascii="Times New Roman" w:hAnsi="Times New Roman" w:cs="Times New Roman"/>
          <w:sz w:val="28"/>
          <w:szCs w:val="28"/>
        </w:rPr>
        <w:t>области за 1 квартал 2021 года</w:t>
      </w:r>
      <w:r w:rsidR="001F7A6D">
        <w:rPr>
          <w:rFonts w:ascii="Times New Roman" w:hAnsi="Times New Roman" w:cs="Times New Roman"/>
          <w:sz w:val="28"/>
          <w:szCs w:val="28"/>
        </w:rPr>
        <w:t>»</w:t>
      </w:r>
      <w:r w:rsidR="001F7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соответствие его антимонопольному законодательству.</w:t>
      </w:r>
    </w:p>
    <w:p w14:paraId="18BF5EDA" w14:textId="7696DA33" w:rsidR="0085227A" w:rsidRDefault="0085227A" w:rsidP="0085227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заинтересованные лица могут направить свои предложения и замечания по данному проекту </w:t>
      </w:r>
      <w:r w:rsidRPr="002F4108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городского округа город Первомайск Нижегородской области </w:t>
      </w:r>
      <w:r w:rsidR="00EC3BD6">
        <w:rPr>
          <w:rFonts w:ascii="Times New Roman" w:hAnsi="Times New Roman" w:cs="Times New Roman"/>
          <w:sz w:val="28"/>
          <w:szCs w:val="28"/>
        </w:rPr>
        <w:t>«</w:t>
      </w:r>
      <w:r w:rsidR="00EC3BD6" w:rsidRPr="00EC3BD6">
        <w:rPr>
          <w:rFonts w:ascii="Times New Roman" w:hAnsi="Times New Roman" w:cs="Times New Roman"/>
          <w:sz w:val="28"/>
          <w:szCs w:val="28"/>
        </w:rPr>
        <w:t>Об утвержден</w:t>
      </w:r>
      <w:r w:rsidR="00EC3BD6">
        <w:rPr>
          <w:rFonts w:ascii="Times New Roman" w:hAnsi="Times New Roman" w:cs="Times New Roman"/>
          <w:sz w:val="28"/>
          <w:szCs w:val="28"/>
        </w:rPr>
        <w:t xml:space="preserve">ии отчета об исполнении бюджета </w:t>
      </w:r>
      <w:r w:rsidR="00EC3BD6" w:rsidRPr="00EC3BD6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EC3BD6">
        <w:rPr>
          <w:rFonts w:ascii="Times New Roman" w:hAnsi="Times New Roman" w:cs="Times New Roman"/>
          <w:sz w:val="28"/>
          <w:szCs w:val="28"/>
        </w:rPr>
        <w:t xml:space="preserve"> город Первомайск Нижегородской </w:t>
      </w:r>
      <w:r w:rsidR="00EC3BD6" w:rsidRPr="00EC3BD6">
        <w:rPr>
          <w:rFonts w:ascii="Times New Roman" w:hAnsi="Times New Roman" w:cs="Times New Roman"/>
          <w:sz w:val="28"/>
          <w:szCs w:val="28"/>
        </w:rPr>
        <w:t>области за 1 квартал 2021 года</w:t>
      </w:r>
      <w:r w:rsidR="00EC3BD6">
        <w:rPr>
          <w:rFonts w:ascii="Times New Roman" w:hAnsi="Times New Roman" w:cs="Times New Roman"/>
          <w:sz w:val="28"/>
          <w:szCs w:val="28"/>
        </w:rPr>
        <w:t>».</w:t>
      </w:r>
    </w:p>
    <w:p w14:paraId="00A67DA2" w14:textId="40F7969E" w:rsidR="0085227A" w:rsidRPr="00A0141D" w:rsidRDefault="0085227A" w:rsidP="0085227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и замечания принимаются по адресу: Нижегородская область, г.Первомайск, пл.Ульянова, д.2, а также по адресу электронной почты: </w:t>
      </w:r>
      <w:r w:rsidR="0079677E">
        <w:rPr>
          <w:rFonts w:ascii="Times New Roman" w:hAnsi="Times New Roman" w:cs="Times New Roman"/>
          <w:sz w:val="28"/>
          <w:szCs w:val="28"/>
          <w:lang w:val="en-US"/>
        </w:rPr>
        <w:t>official</w:t>
      </w:r>
      <w:r w:rsidRPr="00A221FD">
        <w:rPr>
          <w:rFonts w:ascii="Times New Roman" w:hAnsi="Times New Roman" w:cs="Times New Roman"/>
          <w:sz w:val="28"/>
          <w:szCs w:val="28"/>
        </w:rPr>
        <w:t>@</w:t>
      </w:r>
      <w:r w:rsidR="0079677E">
        <w:rPr>
          <w:rFonts w:ascii="Times New Roman" w:hAnsi="Times New Roman" w:cs="Times New Roman"/>
          <w:sz w:val="28"/>
          <w:szCs w:val="28"/>
          <w:lang w:val="en-US"/>
        </w:rPr>
        <w:t>adm</w:t>
      </w:r>
      <w:r w:rsidRPr="00A221FD">
        <w:rPr>
          <w:rFonts w:ascii="Times New Roman" w:hAnsi="Times New Roman" w:cs="Times New Roman"/>
          <w:sz w:val="28"/>
          <w:szCs w:val="28"/>
        </w:rPr>
        <w:t>.</w:t>
      </w:r>
      <w:r w:rsidR="0079677E">
        <w:rPr>
          <w:rFonts w:ascii="Times New Roman" w:hAnsi="Times New Roman" w:cs="Times New Roman"/>
          <w:sz w:val="28"/>
          <w:szCs w:val="28"/>
          <w:lang w:val="en-US"/>
        </w:rPr>
        <w:t>prm</w:t>
      </w:r>
      <w:r w:rsidR="0079677E" w:rsidRPr="0079677E">
        <w:rPr>
          <w:rFonts w:ascii="Times New Roman" w:hAnsi="Times New Roman" w:cs="Times New Roman"/>
          <w:sz w:val="28"/>
          <w:szCs w:val="28"/>
        </w:rPr>
        <w:t>.</w:t>
      </w:r>
      <w:r w:rsidR="0079677E">
        <w:rPr>
          <w:rFonts w:ascii="Times New Roman" w:hAnsi="Times New Roman" w:cs="Times New Roman"/>
          <w:sz w:val="28"/>
          <w:szCs w:val="28"/>
          <w:lang w:val="en-US"/>
        </w:rPr>
        <w:t>nnov</w:t>
      </w:r>
      <w:r w:rsidR="0079677E" w:rsidRPr="0079677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014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0E2E5851" w14:textId="496D405A" w:rsidR="0085227A" w:rsidRDefault="0085227A" w:rsidP="0085227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при</w:t>
      </w:r>
      <w:r w:rsidR="00451C0D">
        <w:rPr>
          <w:rFonts w:ascii="Times New Roman" w:hAnsi="Times New Roman" w:cs="Times New Roman"/>
          <w:sz w:val="28"/>
          <w:szCs w:val="28"/>
        </w:rPr>
        <w:t xml:space="preserve">ема предложений и замечаний: с </w:t>
      </w:r>
      <w:r w:rsidR="00451C0D" w:rsidRPr="00451C0D">
        <w:rPr>
          <w:rFonts w:ascii="Times New Roman" w:hAnsi="Times New Roman" w:cs="Times New Roman"/>
          <w:sz w:val="28"/>
          <w:szCs w:val="28"/>
        </w:rPr>
        <w:t>2</w:t>
      </w:r>
      <w:r w:rsidR="00444E42">
        <w:rPr>
          <w:rFonts w:ascii="Times New Roman" w:hAnsi="Times New Roman" w:cs="Times New Roman"/>
          <w:sz w:val="28"/>
          <w:szCs w:val="28"/>
        </w:rPr>
        <w:t>4</w:t>
      </w:r>
      <w:r w:rsidR="001D30F4">
        <w:rPr>
          <w:rFonts w:ascii="Times New Roman" w:hAnsi="Times New Roman" w:cs="Times New Roman"/>
          <w:sz w:val="28"/>
          <w:szCs w:val="28"/>
        </w:rPr>
        <w:t xml:space="preserve"> мая</w:t>
      </w:r>
      <w:r>
        <w:rPr>
          <w:rFonts w:ascii="Times New Roman" w:hAnsi="Times New Roman" w:cs="Times New Roman"/>
          <w:sz w:val="28"/>
          <w:szCs w:val="28"/>
        </w:rPr>
        <w:t xml:space="preserve"> 2021г. по </w:t>
      </w:r>
      <w:r w:rsidR="00444E42">
        <w:rPr>
          <w:rFonts w:ascii="Times New Roman" w:hAnsi="Times New Roman" w:cs="Times New Roman"/>
          <w:sz w:val="28"/>
          <w:szCs w:val="28"/>
        </w:rPr>
        <w:t>4</w:t>
      </w:r>
      <w:r w:rsidR="00451C0D" w:rsidRPr="00451C0D">
        <w:rPr>
          <w:rFonts w:ascii="Times New Roman" w:hAnsi="Times New Roman" w:cs="Times New Roman"/>
          <w:sz w:val="28"/>
          <w:szCs w:val="28"/>
        </w:rPr>
        <w:t xml:space="preserve"> </w:t>
      </w:r>
      <w:r w:rsidR="00451C0D">
        <w:rPr>
          <w:rFonts w:ascii="Times New Roman" w:hAnsi="Times New Roman" w:cs="Times New Roman"/>
          <w:sz w:val="28"/>
          <w:szCs w:val="28"/>
        </w:rPr>
        <w:t>июня</w:t>
      </w:r>
      <w:r>
        <w:rPr>
          <w:rFonts w:ascii="Times New Roman" w:hAnsi="Times New Roman" w:cs="Times New Roman"/>
          <w:sz w:val="28"/>
          <w:szCs w:val="28"/>
        </w:rPr>
        <w:t xml:space="preserve"> 2021г.</w:t>
      </w:r>
    </w:p>
    <w:p w14:paraId="22FED234" w14:textId="622FDBE1" w:rsidR="0085227A" w:rsidRDefault="0085227A" w:rsidP="0085227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 уведомления и проекта проекту </w:t>
      </w:r>
      <w:r w:rsidRPr="002F4108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городского округа город Первомайск Нижегородской области </w:t>
      </w:r>
      <w:r w:rsidR="00451C0D">
        <w:rPr>
          <w:rFonts w:ascii="Times New Roman" w:hAnsi="Times New Roman" w:cs="Times New Roman"/>
          <w:sz w:val="28"/>
          <w:szCs w:val="28"/>
        </w:rPr>
        <w:t>«</w:t>
      </w:r>
      <w:r w:rsidR="00451C0D" w:rsidRPr="00EC3BD6">
        <w:rPr>
          <w:rFonts w:ascii="Times New Roman" w:hAnsi="Times New Roman" w:cs="Times New Roman"/>
          <w:sz w:val="28"/>
          <w:szCs w:val="28"/>
        </w:rPr>
        <w:t>Об утвержден</w:t>
      </w:r>
      <w:r w:rsidR="00451C0D">
        <w:rPr>
          <w:rFonts w:ascii="Times New Roman" w:hAnsi="Times New Roman" w:cs="Times New Roman"/>
          <w:sz w:val="28"/>
          <w:szCs w:val="28"/>
        </w:rPr>
        <w:t xml:space="preserve">ии отчета об исполнении бюджета </w:t>
      </w:r>
      <w:r w:rsidR="00451C0D" w:rsidRPr="00EC3BD6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451C0D">
        <w:rPr>
          <w:rFonts w:ascii="Times New Roman" w:hAnsi="Times New Roman" w:cs="Times New Roman"/>
          <w:sz w:val="28"/>
          <w:szCs w:val="28"/>
        </w:rPr>
        <w:t xml:space="preserve"> город Первомайск Нижегородской </w:t>
      </w:r>
      <w:r w:rsidR="00451C0D" w:rsidRPr="00EC3BD6">
        <w:rPr>
          <w:rFonts w:ascii="Times New Roman" w:hAnsi="Times New Roman" w:cs="Times New Roman"/>
          <w:sz w:val="28"/>
          <w:szCs w:val="28"/>
        </w:rPr>
        <w:t>области за 1 квартал 2021 года</w:t>
      </w:r>
      <w:r w:rsidR="00451C0D">
        <w:rPr>
          <w:rFonts w:ascii="Times New Roman" w:hAnsi="Times New Roman" w:cs="Times New Roman"/>
          <w:sz w:val="28"/>
          <w:szCs w:val="28"/>
        </w:rPr>
        <w:t>»</w:t>
      </w:r>
      <w:r w:rsidR="00451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 </w:t>
      </w:r>
      <w:r w:rsidRPr="005766D8">
        <w:rPr>
          <w:rFonts w:ascii="Times New Roman" w:hAnsi="Times New Roman" w:cs="Times New Roman"/>
          <w:sz w:val="28"/>
          <w:szCs w:val="28"/>
        </w:rPr>
        <w:t>http://1maysk.ru/</w:t>
      </w:r>
      <w:r>
        <w:rPr>
          <w:rFonts w:ascii="Times New Roman" w:hAnsi="Times New Roman" w:cs="Times New Roman"/>
          <w:sz w:val="28"/>
          <w:szCs w:val="28"/>
        </w:rPr>
        <w:t xml:space="preserve"> раздел «Антимонопольный комплаенс»- «Анализ проектов нормативных правовых актов».</w:t>
      </w:r>
    </w:p>
    <w:p w14:paraId="24D2CB67" w14:textId="694040A7" w:rsidR="0085227A" w:rsidRDefault="0085227A" w:rsidP="0085227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поступившие предложения и замечания будут рассмотрены </w:t>
      </w:r>
      <w:r>
        <w:rPr>
          <w:rFonts w:ascii="Times New Roman" w:hAnsi="Times New Roman" w:cs="Times New Roman"/>
          <w:sz w:val="28"/>
          <w:szCs w:val="28"/>
        </w:rPr>
        <w:br/>
        <w:t>до «</w:t>
      </w:r>
      <w:r w:rsidR="00444E42">
        <w:rPr>
          <w:rFonts w:ascii="Times New Roman" w:hAnsi="Times New Roman" w:cs="Times New Roman"/>
          <w:sz w:val="28"/>
          <w:szCs w:val="28"/>
        </w:rPr>
        <w:t>11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7955">
        <w:rPr>
          <w:rFonts w:ascii="Times New Roman" w:hAnsi="Times New Roman" w:cs="Times New Roman"/>
          <w:sz w:val="28"/>
          <w:szCs w:val="28"/>
        </w:rPr>
        <w:t>июня</w:t>
      </w:r>
      <w:r>
        <w:rPr>
          <w:rFonts w:ascii="Times New Roman" w:hAnsi="Times New Roman" w:cs="Times New Roman"/>
          <w:sz w:val="28"/>
          <w:szCs w:val="28"/>
        </w:rPr>
        <w:t xml:space="preserve"> 2021г.</w:t>
      </w:r>
    </w:p>
    <w:p w14:paraId="23870541" w14:textId="77777777" w:rsidR="0085227A" w:rsidRDefault="0085227A" w:rsidP="0085227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Уведомлению прилагаются:</w:t>
      </w:r>
    </w:p>
    <w:p w14:paraId="0DE1459D" w14:textId="52A30356" w:rsidR="0085227A" w:rsidRPr="0085227A" w:rsidRDefault="0085227A" w:rsidP="0085227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</w:t>
      </w:r>
      <w:r w:rsidRPr="002F4108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городского округа город Первомайск Нижегородской области </w:t>
      </w:r>
      <w:r w:rsidR="00451C0D">
        <w:rPr>
          <w:rFonts w:ascii="Times New Roman" w:hAnsi="Times New Roman" w:cs="Times New Roman"/>
          <w:sz w:val="28"/>
          <w:szCs w:val="28"/>
        </w:rPr>
        <w:t>«</w:t>
      </w:r>
      <w:r w:rsidR="00451C0D" w:rsidRPr="00EC3BD6">
        <w:rPr>
          <w:rFonts w:ascii="Times New Roman" w:hAnsi="Times New Roman" w:cs="Times New Roman"/>
          <w:sz w:val="28"/>
          <w:szCs w:val="28"/>
        </w:rPr>
        <w:t>Об утвержден</w:t>
      </w:r>
      <w:r w:rsidR="00451C0D">
        <w:rPr>
          <w:rFonts w:ascii="Times New Roman" w:hAnsi="Times New Roman" w:cs="Times New Roman"/>
          <w:sz w:val="28"/>
          <w:szCs w:val="28"/>
        </w:rPr>
        <w:t xml:space="preserve">ии отчета об исполнении бюджета </w:t>
      </w:r>
      <w:r w:rsidR="00451C0D" w:rsidRPr="00EC3BD6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451C0D">
        <w:rPr>
          <w:rFonts w:ascii="Times New Roman" w:hAnsi="Times New Roman" w:cs="Times New Roman"/>
          <w:sz w:val="28"/>
          <w:szCs w:val="28"/>
        </w:rPr>
        <w:t xml:space="preserve"> город Первомайск Нижегородской </w:t>
      </w:r>
      <w:r w:rsidR="00451C0D" w:rsidRPr="00EC3BD6">
        <w:rPr>
          <w:rFonts w:ascii="Times New Roman" w:hAnsi="Times New Roman" w:cs="Times New Roman"/>
          <w:sz w:val="28"/>
          <w:szCs w:val="28"/>
        </w:rPr>
        <w:t>области за 1 квартал 2021 года</w:t>
      </w:r>
      <w:r w:rsidR="00451C0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63857F4" w14:textId="463F7E58" w:rsidR="0085227A" w:rsidRPr="002F4108" w:rsidRDefault="0085227A" w:rsidP="0085227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Обоснование </w:t>
      </w:r>
      <w:r w:rsidRPr="002F4108">
        <w:rPr>
          <w:rFonts w:ascii="Times New Roman" w:hAnsi="Times New Roman" w:cs="Times New Roman"/>
          <w:sz w:val="28"/>
          <w:szCs w:val="28"/>
        </w:rPr>
        <w:t xml:space="preserve">необходимости реализации предлагаемых решений посредством принятия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2F4108">
        <w:rPr>
          <w:rFonts w:ascii="Times New Roman" w:hAnsi="Times New Roman" w:cs="Times New Roman"/>
          <w:sz w:val="28"/>
          <w:szCs w:val="28"/>
        </w:rPr>
        <w:t xml:space="preserve">, в том </w:t>
      </w:r>
      <w:r>
        <w:rPr>
          <w:rFonts w:ascii="Times New Roman" w:hAnsi="Times New Roman" w:cs="Times New Roman"/>
          <w:sz w:val="28"/>
          <w:szCs w:val="28"/>
        </w:rPr>
        <w:t>числе их влияния на конкуренцию.</w:t>
      </w:r>
    </w:p>
    <w:p w14:paraId="0A92DCCC" w14:textId="406BC454" w:rsidR="0085227A" w:rsidRDefault="0085227A" w:rsidP="0085227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Опросный лист для сбора замечаний и предложений организаций и граждан по проекту </w:t>
      </w:r>
      <w:r w:rsidRPr="002F4108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городского округа город Первомайск Нижегородской области </w:t>
      </w:r>
      <w:r w:rsidR="00451C0D">
        <w:rPr>
          <w:rFonts w:ascii="Times New Roman" w:hAnsi="Times New Roman" w:cs="Times New Roman"/>
          <w:sz w:val="28"/>
          <w:szCs w:val="28"/>
        </w:rPr>
        <w:t>«</w:t>
      </w:r>
      <w:r w:rsidR="00451C0D" w:rsidRPr="00EC3BD6">
        <w:rPr>
          <w:rFonts w:ascii="Times New Roman" w:hAnsi="Times New Roman" w:cs="Times New Roman"/>
          <w:sz w:val="28"/>
          <w:szCs w:val="28"/>
        </w:rPr>
        <w:t>Об утвержден</w:t>
      </w:r>
      <w:r w:rsidR="00451C0D">
        <w:rPr>
          <w:rFonts w:ascii="Times New Roman" w:hAnsi="Times New Roman" w:cs="Times New Roman"/>
          <w:sz w:val="28"/>
          <w:szCs w:val="28"/>
        </w:rPr>
        <w:t xml:space="preserve">ии отчета об исполнении бюджета </w:t>
      </w:r>
      <w:r w:rsidR="00451C0D" w:rsidRPr="00EC3BD6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451C0D">
        <w:rPr>
          <w:rFonts w:ascii="Times New Roman" w:hAnsi="Times New Roman" w:cs="Times New Roman"/>
          <w:sz w:val="28"/>
          <w:szCs w:val="28"/>
        </w:rPr>
        <w:t xml:space="preserve"> город Первомайск Нижегородской </w:t>
      </w:r>
      <w:r w:rsidR="00451C0D" w:rsidRPr="00EC3BD6">
        <w:rPr>
          <w:rFonts w:ascii="Times New Roman" w:hAnsi="Times New Roman" w:cs="Times New Roman"/>
          <w:sz w:val="28"/>
          <w:szCs w:val="28"/>
        </w:rPr>
        <w:t>области за 1 квартал 2021 года</w:t>
      </w:r>
      <w:r w:rsidR="00451C0D">
        <w:rPr>
          <w:rFonts w:ascii="Times New Roman" w:hAnsi="Times New Roman" w:cs="Times New Roman"/>
          <w:sz w:val="28"/>
          <w:szCs w:val="28"/>
        </w:rPr>
        <w:t>»</w:t>
      </w:r>
      <w:r w:rsidR="00451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на соответствие их антимонопольному законодательству.</w:t>
      </w:r>
    </w:p>
    <w:p w14:paraId="1C1B05A0" w14:textId="77777777" w:rsidR="0085227A" w:rsidRPr="00DA4575" w:rsidRDefault="0085227A" w:rsidP="0085227A">
      <w:pPr>
        <w:pStyle w:val="a3"/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</w:p>
    <w:p w14:paraId="3F2D3794" w14:textId="77777777" w:rsidR="0085227A" w:rsidRPr="00DA4575" w:rsidRDefault="0085227A" w:rsidP="008522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575">
        <w:rPr>
          <w:rFonts w:ascii="Times New Roman" w:hAnsi="Times New Roman" w:cs="Times New Roman"/>
          <w:sz w:val="28"/>
          <w:szCs w:val="28"/>
        </w:rPr>
        <w:t>Контактное лицо:</w:t>
      </w:r>
    </w:p>
    <w:p w14:paraId="44BA0ED1" w14:textId="17BF65F6" w:rsidR="0085227A" w:rsidRPr="00DA4575" w:rsidRDefault="00451C0D" w:rsidP="008522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Пригляднова Наталья Александровна</w:t>
      </w:r>
    </w:p>
    <w:p w14:paraId="30D750E7" w14:textId="77F1C89A" w:rsidR="0085227A" w:rsidRPr="00DA4575" w:rsidRDefault="0085227A" w:rsidP="008522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575">
        <w:rPr>
          <w:rFonts w:ascii="Times New Roman" w:hAnsi="Times New Roman" w:cs="Times New Roman"/>
          <w:sz w:val="28"/>
          <w:szCs w:val="28"/>
        </w:rPr>
        <w:t>тел.: 8 (83139) 2-</w:t>
      </w:r>
      <w:r>
        <w:rPr>
          <w:rFonts w:ascii="Times New Roman" w:hAnsi="Times New Roman" w:cs="Times New Roman"/>
          <w:sz w:val="28"/>
          <w:szCs w:val="28"/>
        </w:rPr>
        <w:t>1</w:t>
      </w:r>
      <w:r w:rsidR="00451C0D">
        <w:rPr>
          <w:rFonts w:ascii="Times New Roman" w:hAnsi="Times New Roman" w:cs="Times New Roman"/>
          <w:sz w:val="28"/>
          <w:szCs w:val="28"/>
        </w:rPr>
        <w:t>4-86</w:t>
      </w:r>
    </w:p>
    <w:p w14:paraId="4F4773C0" w14:textId="77777777" w:rsidR="0085227A" w:rsidRPr="00DA4575" w:rsidRDefault="0085227A" w:rsidP="0085227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4575">
        <w:rPr>
          <w:rFonts w:ascii="Times New Roman" w:hAnsi="Times New Roman" w:cs="Times New Roman"/>
          <w:sz w:val="28"/>
          <w:szCs w:val="28"/>
        </w:rPr>
        <w:t xml:space="preserve">график работы: понедельник-пятница с </w:t>
      </w:r>
      <w:r w:rsidRPr="00DA4575">
        <w:rPr>
          <w:rFonts w:ascii="Times New Roman" w:hAnsi="Times New Roman" w:cs="Times New Roman"/>
          <w:sz w:val="28"/>
          <w:szCs w:val="28"/>
          <w:u w:val="single"/>
        </w:rPr>
        <w:t>08-00</w:t>
      </w:r>
      <w:r w:rsidRPr="00DA4575">
        <w:rPr>
          <w:rFonts w:ascii="Times New Roman" w:hAnsi="Times New Roman" w:cs="Times New Roman"/>
          <w:sz w:val="28"/>
          <w:szCs w:val="28"/>
        </w:rPr>
        <w:t xml:space="preserve"> до </w:t>
      </w:r>
      <w:r w:rsidRPr="00DA4575">
        <w:rPr>
          <w:rFonts w:ascii="Times New Roman" w:hAnsi="Times New Roman" w:cs="Times New Roman"/>
          <w:sz w:val="28"/>
          <w:szCs w:val="28"/>
          <w:u w:val="single"/>
        </w:rPr>
        <w:t>17-00</w:t>
      </w:r>
    </w:p>
    <w:p w14:paraId="2ABCDEC5" w14:textId="77777777" w:rsidR="005023C0" w:rsidRDefault="005023C0" w:rsidP="005023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7EAEA5" w14:textId="77777777" w:rsidR="005023C0" w:rsidRDefault="005023C0" w:rsidP="005023C0"/>
    <w:p w14:paraId="1B15E5C4" w14:textId="77777777" w:rsidR="00E8481E" w:rsidRDefault="00E8481E"/>
    <w:sectPr w:rsidR="00E84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29669D"/>
    <w:multiLevelType w:val="hybridMultilevel"/>
    <w:tmpl w:val="3036D946"/>
    <w:lvl w:ilvl="0" w:tplc="7C7C3F9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2EF"/>
    <w:rsid w:val="001B02EF"/>
    <w:rsid w:val="001D30F4"/>
    <w:rsid w:val="001F01BE"/>
    <w:rsid w:val="001F7A6D"/>
    <w:rsid w:val="00444E42"/>
    <w:rsid w:val="00451C0D"/>
    <w:rsid w:val="005023C0"/>
    <w:rsid w:val="0079677E"/>
    <w:rsid w:val="0085227A"/>
    <w:rsid w:val="00AE1A66"/>
    <w:rsid w:val="00D21D25"/>
    <w:rsid w:val="00E8481E"/>
    <w:rsid w:val="00EC3BD6"/>
    <w:rsid w:val="00F2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BD1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3C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23C0"/>
    <w:pPr>
      <w:ind w:left="720"/>
      <w:contextualSpacing/>
    </w:pPr>
  </w:style>
  <w:style w:type="paragraph" w:customStyle="1" w:styleId="ConsPlusNonformat">
    <w:name w:val="ConsPlusNonformat"/>
    <w:rsid w:val="005023C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22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522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5227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3C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23C0"/>
    <w:pPr>
      <w:ind w:left="720"/>
      <w:contextualSpacing/>
    </w:pPr>
  </w:style>
  <w:style w:type="paragraph" w:customStyle="1" w:styleId="ConsPlusNonformat">
    <w:name w:val="ConsPlusNonformat"/>
    <w:rsid w:val="005023C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22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522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522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79991395975</dc:creator>
  <cp:keywords/>
  <dc:description/>
  <cp:lastModifiedBy>fu7</cp:lastModifiedBy>
  <cp:revision>15</cp:revision>
  <cp:lastPrinted>2021-05-20T10:43:00Z</cp:lastPrinted>
  <dcterms:created xsi:type="dcterms:W3CDTF">2021-04-19T08:10:00Z</dcterms:created>
  <dcterms:modified xsi:type="dcterms:W3CDTF">2021-05-24T06:07:00Z</dcterms:modified>
</cp:coreProperties>
</file>