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388" w:rsidRDefault="00C36388" w:rsidP="00C36388">
      <w:pPr>
        <w:tabs>
          <w:tab w:val="left" w:pos="8505"/>
        </w:tabs>
        <w:ind w:right="-142"/>
        <w:jc w:val="center"/>
      </w:pPr>
      <w:r>
        <w:rPr>
          <w:noProof/>
        </w:rPr>
        <w:drawing>
          <wp:inline distT="0" distB="0" distL="0" distR="0">
            <wp:extent cx="825500" cy="825500"/>
            <wp:effectExtent l="19050" t="0" r="0" b="0"/>
            <wp:docPr id="1" name="Рисунок 1" descr="Автор: Шекуров С.А. [специалист-программист по АФР комитета финансов администрации Первомайского района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втор: Шекуров С.А. [специалист-программист по АФР комитета финансов администрации Первомайского района]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388" w:rsidRDefault="00C36388" w:rsidP="00C36388">
      <w:pPr>
        <w:jc w:val="center"/>
      </w:pPr>
    </w:p>
    <w:p w:rsidR="00C36388" w:rsidRDefault="00C36388" w:rsidP="00C36388">
      <w:pPr>
        <w:jc w:val="center"/>
        <w:rPr>
          <w:b/>
          <w:sz w:val="32"/>
          <w:szCs w:val="32"/>
        </w:rPr>
      </w:pPr>
      <w:r w:rsidRPr="00C51C13">
        <w:rPr>
          <w:b/>
          <w:sz w:val="32"/>
          <w:szCs w:val="32"/>
        </w:rPr>
        <w:t>Ад</w:t>
      </w:r>
      <w:r>
        <w:rPr>
          <w:b/>
          <w:sz w:val="32"/>
          <w:szCs w:val="32"/>
        </w:rPr>
        <w:t>министрация городского округа город Первомайск</w:t>
      </w:r>
    </w:p>
    <w:p w:rsidR="00C36388" w:rsidRDefault="00C36388" w:rsidP="00C3638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Нижегородской области</w:t>
      </w:r>
    </w:p>
    <w:p w:rsidR="00C36388" w:rsidRDefault="00C36388" w:rsidP="00C36388">
      <w:pPr>
        <w:ind w:firstLine="851"/>
        <w:jc w:val="center"/>
        <w:rPr>
          <w:b/>
          <w:sz w:val="32"/>
          <w:szCs w:val="32"/>
        </w:rPr>
      </w:pPr>
    </w:p>
    <w:p w:rsidR="00C36388" w:rsidRDefault="00C36388" w:rsidP="00C36388">
      <w:pPr>
        <w:pStyle w:val="2"/>
        <w:ind w:firstLine="0"/>
        <w:rPr>
          <w:sz w:val="24"/>
        </w:rPr>
      </w:pPr>
      <w:r>
        <w:t>ПОСТАНОВЛЕНИЕ</w:t>
      </w:r>
    </w:p>
    <w:p w:rsidR="00C36388" w:rsidRPr="00C36388" w:rsidRDefault="00C36388" w:rsidP="00C36388">
      <w:pPr>
        <w:jc w:val="center"/>
        <w:rPr>
          <w:sz w:val="28"/>
          <w:szCs w:val="28"/>
        </w:rPr>
      </w:pPr>
    </w:p>
    <w:p w:rsidR="00C36388" w:rsidRDefault="00C36388" w:rsidP="00C36388">
      <w:pPr>
        <w:tabs>
          <w:tab w:val="left" w:pos="0"/>
        </w:tabs>
        <w:jc w:val="both"/>
        <w:rPr>
          <w:szCs w:val="28"/>
        </w:rPr>
      </w:pPr>
      <w:r w:rsidRPr="002170E8">
        <w:rPr>
          <w:szCs w:val="28"/>
        </w:rPr>
        <w:t>___</w:t>
      </w:r>
      <w:r>
        <w:rPr>
          <w:szCs w:val="28"/>
        </w:rPr>
        <w:t xml:space="preserve">______________                                                                                                    </w:t>
      </w:r>
      <w:r w:rsidRPr="002170E8">
        <w:rPr>
          <w:szCs w:val="28"/>
        </w:rPr>
        <w:t>№</w:t>
      </w:r>
      <w:r w:rsidR="00AF76AF">
        <w:rPr>
          <w:szCs w:val="28"/>
        </w:rPr>
        <w:t xml:space="preserve"> </w:t>
      </w:r>
      <w:r w:rsidRPr="002170E8">
        <w:rPr>
          <w:szCs w:val="28"/>
        </w:rPr>
        <w:t>_</w:t>
      </w:r>
      <w:r>
        <w:rPr>
          <w:szCs w:val="28"/>
        </w:rPr>
        <w:t>____</w:t>
      </w:r>
      <w:r w:rsidRPr="002170E8">
        <w:rPr>
          <w:szCs w:val="28"/>
        </w:rPr>
        <w:t>__</w:t>
      </w:r>
    </w:p>
    <w:p w:rsidR="00C36388" w:rsidRDefault="00C36388" w:rsidP="00C363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36388" w:rsidRDefault="00C36388" w:rsidP="00C363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9363D" w:rsidRPr="0049363D" w:rsidRDefault="00C36388" w:rsidP="0049363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63D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hyperlink w:anchor="P32" w:history="1">
        <w:r w:rsidR="0049363D" w:rsidRPr="0049363D">
          <w:rPr>
            <w:rFonts w:ascii="Times New Roman" w:hAnsi="Times New Roman" w:cs="Times New Roman"/>
            <w:b/>
            <w:sz w:val="28"/>
            <w:szCs w:val="28"/>
          </w:rPr>
          <w:t>документ</w:t>
        </w:r>
      </w:hyperlink>
      <w:r w:rsidR="0049363D" w:rsidRPr="00A8566A">
        <w:rPr>
          <w:rFonts w:ascii="Times New Roman" w:hAnsi="Times New Roman" w:cs="Times New Roman"/>
          <w:b/>
          <w:sz w:val="28"/>
          <w:szCs w:val="28"/>
        </w:rPr>
        <w:t>а</w:t>
      </w:r>
      <w:r w:rsidR="0049363D" w:rsidRPr="0049363D">
        <w:rPr>
          <w:rFonts w:ascii="Times New Roman" w:hAnsi="Times New Roman" w:cs="Times New Roman"/>
          <w:b/>
          <w:sz w:val="28"/>
          <w:szCs w:val="28"/>
        </w:rPr>
        <w:t xml:space="preserve"> планирования регулярных перевозок пассажиров и багажа автомобильным транспортом по муниципальным маршрутам регулярных перевозо</w:t>
      </w:r>
      <w:r w:rsidR="00E56249">
        <w:rPr>
          <w:rFonts w:ascii="Times New Roman" w:hAnsi="Times New Roman" w:cs="Times New Roman"/>
          <w:b/>
          <w:sz w:val="28"/>
          <w:szCs w:val="28"/>
        </w:rPr>
        <w:t>к</w:t>
      </w:r>
      <w:r w:rsidR="0049363D" w:rsidRPr="0049363D">
        <w:rPr>
          <w:rFonts w:ascii="Times New Roman" w:hAnsi="Times New Roman" w:cs="Times New Roman"/>
          <w:b/>
          <w:sz w:val="28"/>
          <w:szCs w:val="28"/>
        </w:rPr>
        <w:t xml:space="preserve"> на территории  городского округа город Первомайск Нижегородской области</w:t>
      </w:r>
    </w:p>
    <w:p w:rsidR="00C36388" w:rsidRPr="00053D01" w:rsidRDefault="00C36388" w:rsidP="004936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36388" w:rsidRPr="00053D01" w:rsidRDefault="00C36388" w:rsidP="00C3638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36388" w:rsidRPr="00053D01" w:rsidRDefault="00C36388" w:rsidP="00455D82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053D0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53D01">
        <w:rPr>
          <w:rFonts w:ascii="Times New Roman" w:hAnsi="Times New Roman" w:cs="Times New Roman"/>
          <w:sz w:val="28"/>
          <w:szCs w:val="28"/>
        </w:rPr>
        <w:t xml:space="preserve"> от 13.07.2015 №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руководствуясь Федеральным </w:t>
      </w:r>
      <w:hyperlink r:id="rId6" w:history="1">
        <w:r w:rsidRPr="00053D0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53D01">
        <w:rPr>
          <w:rFonts w:ascii="Times New Roman" w:hAnsi="Times New Roman" w:cs="Times New Roman"/>
          <w:sz w:val="28"/>
          <w:szCs w:val="28"/>
        </w:rPr>
        <w:t xml:space="preserve"> от 06.10.2003 № 131-ФЗ "Об общих принципах организации местного самоуправления в Российской Федерации"</w:t>
      </w:r>
      <w:r w:rsidR="00F359B5" w:rsidRPr="00053D01">
        <w:rPr>
          <w:rFonts w:ascii="Times New Roman" w:hAnsi="Times New Roman" w:cs="Times New Roman"/>
          <w:sz w:val="28"/>
          <w:szCs w:val="28"/>
        </w:rPr>
        <w:t xml:space="preserve">, порядком подготовки </w:t>
      </w:r>
      <w:r w:rsidRPr="00053D01">
        <w:rPr>
          <w:rFonts w:ascii="Times New Roman" w:hAnsi="Times New Roman" w:cs="Times New Roman"/>
          <w:sz w:val="28"/>
          <w:szCs w:val="28"/>
        </w:rPr>
        <w:t xml:space="preserve"> </w:t>
      </w:r>
      <w:hyperlink w:anchor="P32" w:history="1">
        <w:r w:rsidR="00F359B5" w:rsidRPr="00053D01">
          <w:rPr>
            <w:rFonts w:ascii="Times New Roman" w:hAnsi="Times New Roman" w:cs="Times New Roman"/>
            <w:sz w:val="28"/>
            <w:szCs w:val="28"/>
          </w:rPr>
          <w:t>докумен</w:t>
        </w:r>
        <w:r w:rsidR="00F371C2">
          <w:rPr>
            <w:rFonts w:ascii="Times New Roman" w:hAnsi="Times New Roman" w:cs="Times New Roman"/>
            <w:sz w:val="28"/>
            <w:szCs w:val="28"/>
          </w:rPr>
          <w:t>та</w:t>
        </w:r>
      </w:hyperlink>
      <w:r w:rsidR="00F359B5" w:rsidRPr="00053D01">
        <w:rPr>
          <w:rFonts w:ascii="Times New Roman" w:hAnsi="Times New Roman" w:cs="Times New Roman"/>
          <w:sz w:val="28"/>
          <w:szCs w:val="28"/>
        </w:rPr>
        <w:t xml:space="preserve"> планирования регулярных перевозок пассажиров и багажа автомобильным транспортом по муниципальным маршрутам регулярных перевозов на территории  городского округа город Первомайск Нижегородской области, утвержденным постановлением администрации городского округа город Первомайск Нижегородской области </w:t>
      </w:r>
      <w:r w:rsidR="00297B7C">
        <w:rPr>
          <w:rFonts w:ascii="Times New Roman" w:hAnsi="Times New Roman" w:cs="Times New Roman"/>
          <w:sz w:val="28"/>
          <w:szCs w:val="28"/>
        </w:rPr>
        <w:t xml:space="preserve">№ 776 от 26.08.2016, </w:t>
      </w:r>
      <w:r w:rsidRPr="00053D01">
        <w:rPr>
          <w:rFonts w:ascii="Times New Roman" w:hAnsi="Times New Roman" w:cs="Times New Roman"/>
          <w:sz w:val="28"/>
          <w:szCs w:val="28"/>
        </w:rPr>
        <w:t xml:space="preserve">и в целях создания условий для предоставления качественных транспортных услуг населению в границах городского округа город Первомайск Нижегородской области  администрация городского округа город Первомайск Нижегородской области </w:t>
      </w:r>
      <w:r w:rsidRPr="00053D01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053D01">
        <w:rPr>
          <w:rFonts w:ascii="Times New Roman" w:hAnsi="Times New Roman" w:cs="Times New Roman"/>
          <w:sz w:val="28"/>
          <w:szCs w:val="28"/>
        </w:rPr>
        <w:t>:</w:t>
      </w:r>
    </w:p>
    <w:p w:rsidR="00C36388" w:rsidRPr="00053D01" w:rsidRDefault="00C36388" w:rsidP="00455D8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32" w:history="1">
        <w:r w:rsidRPr="00053D01">
          <w:rPr>
            <w:rFonts w:ascii="Times New Roman" w:hAnsi="Times New Roman" w:cs="Times New Roman"/>
            <w:sz w:val="28"/>
            <w:szCs w:val="28"/>
          </w:rPr>
          <w:t>документ</w:t>
        </w:r>
      </w:hyperlink>
      <w:r w:rsidRPr="00053D01">
        <w:rPr>
          <w:rFonts w:ascii="Times New Roman" w:hAnsi="Times New Roman" w:cs="Times New Roman"/>
          <w:sz w:val="28"/>
          <w:szCs w:val="28"/>
        </w:rPr>
        <w:t xml:space="preserve"> планирования регулярных перевозок </w:t>
      </w:r>
      <w:r w:rsidR="00F359B5" w:rsidRPr="00053D01">
        <w:rPr>
          <w:rFonts w:ascii="Times New Roman" w:hAnsi="Times New Roman" w:cs="Times New Roman"/>
          <w:sz w:val="28"/>
          <w:szCs w:val="28"/>
        </w:rPr>
        <w:t xml:space="preserve">пассажиров и багажа автомобильным транспортом по муниципальным </w:t>
      </w:r>
      <w:r w:rsidR="00F359B5" w:rsidRPr="00053D01">
        <w:rPr>
          <w:rFonts w:ascii="Times New Roman" w:hAnsi="Times New Roman" w:cs="Times New Roman"/>
          <w:sz w:val="28"/>
          <w:szCs w:val="28"/>
        </w:rPr>
        <w:lastRenderedPageBreak/>
        <w:t>маршрутам регулярных перевозо</w:t>
      </w:r>
      <w:r w:rsidR="00E56249">
        <w:rPr>
          <w:rFonts w:ascii="Times New Roman" w:hAnsi="Times New Roman" w:cs="Times New Roman"/>
          <w:sz w:val="28"/>
          <w:szCs w:val="28"/>
        </w:rPr>
        <w:t>к</w:t>
      </w:r>
      <w:r w:rsidR="00F359B5" w:rsidRPr="00053D01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Pr="00053D01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F359B5" w:rsidRPr="00053D01">
        <w:rPr>
          <w:rFonts w:ascii="Times New Roman" w:hAnsi="Times New Roman" w:cs="Times New Roman"/>
          <w:sz w:val="28"/>
          <w:szCs w:val="28"/>
        </w:rPr>
        <w:t>го</w:t>
      </w:r>
      <w:r w:rsidRPr="00053D0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F359B5" w:rsidRPr="00053D01">
        <w:rPr>
          <w:rFonts w:ascii="Times New Roman" w:hAnsi="Times New Roman" w:cs="Times New Roman"/>
          <w:sz w:val="28"/>
          <w:szCs w:val="28"/>
        </w:rPr>
        <w:t>а</w:t>
      </w:r>
      <w:r w:rsidRPr="00053D01">
        <w:rPr>
          <w:rFonts w:ascii="Times New Roman" w:hAnsi="Times New Roman" w:cs="Times New Roman"/>
          <w:sz w:val="28"/>
          <w:szCs w:val="28"/>
        </w:rPr>
        <w:t xml:space="preserve"> город Первомайск Нижегородской области.</w:t>
      </w:r>
    </w:p>
    <w:p w:rsidR="00C36388" w:rsidRPr="00053D01" w:rsidRDefault="00C36388" w:rsidP="00455D8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 xml:space="preserve">2. Отделу экономики администрации городского округа город Первомайск Нижегородской области опубликовать настоящее постановление </w:t>
      </w:r>
      <w:r w:rsidR="004B7E38" w:rsidRPr="00053D01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городского округа город Первомайск Нижегородской области.</w:t>
      </w:r>
    </w:p>
    <w:p w:rsidR="00C36388" w:rsidRPr="00053D01" w:rsidRDefault="004B7E38" w:rsidP="00455D8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3</w:t>
      </w:r>
      <w:r w:rsidR="00C36388" w:rsidRPr="00053D01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 заместителя главы администрации город</w:t>
      </w:r>
      <w:r w:rsidRPr="00053D01">
        <w:rPr>
          <w:rFonts w:ascii="Times New Roman" w:hAnsi="Times New Roman" w:cs="Times New Roman"/>
          <w:sz w:val="28"/>
          <w:szCs w:val="28"/>
        </w:rPr>
        <w:t xml:space="preserve">ского округа город Первомайск </w:t>
      </w:r>
      <w:r w:rsidR="00C36388" w:rsidRPr="00053D01">
        <w:rPr>
          <w:rFonts w:ascii="Times New Roman" w:hAnsi="Times New Roman" w:cs="Times New Roman"/>
          <w:sz w:val="28"/>
          <w:szCs w:val="28"/>
        </w:rPr>
        <w:t xml:space="preserve"> Нижего</w:t>
      </w:r>
      <w:r w:rsidRPr="00053D01">
        <w:rPr>
          <w:rFonts w:ascii="Times New Roman" w:hAnsi="Times New Roman" w:cs="Times New Roman"/>
          <w:sz w:val="28"/>
          <w:szCs w:val="28"/>
        </w:rPr>
        <w:t>родской области по социальным вопросам А.В.Широкова.</w:t>
      </w:r>
    </w:p>
    <w:p w:rsidR="009854A6" w:rsidRDefault="00297B7C" w:rsidP="00455D8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</w:t>
      </w:r>
      <w:r w:rsidR="009854A6">
        <w:rPr>
          <w:rFonts w:ascii="Times New Roman" w:hAnsi="Times New Roman" w:cs="Times New Roman"/>
          <w:sz w:val="28"/>
          <w:szCs w:val="28"/>
        </w:rPr>
        <w:t>со дня подписания.</w:t>
      </w:r>
    </w:p>
    <w:p w:rsidR="009854A6" w:rsidRDefault="009854A6" w:rsidP="00455D8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388" w:rsidRPr="00053D01" w:rsidRDefault="009854A6" w:rsidP="00455D8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388" w:rsidRPr="00053D01" w:rsidRDefault="00C36388" w:rsidP="00455D82">
      <w:pPr>
        <w:pStyle w:val="ConsPlusNormal"/>
        <w:widowControl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36388" w:rsidRPr="00053D01" w:rsidRDefault="00C36388" w:rsidP="00C36388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 xml:space="preserve">Глава   администрации                                                                         Н.А.Левкин </w:t>
      </w:r>
    </w:p>
    <w:p w:rsidR="00C36388" w:rsidRPr="00053D01" w:rsidRDefault="00C36388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455D82" w:rsidRPr="00053D01" w:rsidRDefault="00455D82" w:rsidP="00C36388"/>
    <w:p w:rsidR="001E02D1" w:rsidRPr="00053D01" w:rsidRDefault="001E02D1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53D01"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="00455D82" w:rsidRPr="00053D01">
        <w:rPr>
          <w:rFonts w:ascii="Times New Roman" w:hAnsi="Times New Roman" w:cs="Times New Roman"/>
          <w:b/>
          <w:sz w:val="28"/>
          <w:szCs w:val="28"/>
        </w:rPr>
        <w:t>ТВЕРЖДЕН</w:t>
      </w:r>
    </w:p>
    <w:p w:rsidR="00455D82" w:rsidRPr="00053D01" w:rsidRDefault="00455D8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55D82" w:rsidRPr="00053D01" w:rsidRDefault="00455D8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E02D1" w:rsidRPr="00053D01" w:rsidRDefault="001E02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B7E38" w:rsidRPr="00053D01" w:rsidRDefault="004B7E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городского округа город Первомайск</w:t>
      </w:r>
    </w:p>
    <w:p w:rsidR="004B7E38" w:rsidRPr="00053D01" w:rsidRDefault="004B7E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:rsidR="001E02D1" w:rsidRPr="00053D01" w:rsidRDefault="001E02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 xml:space="preserve">от </w:t>
      </w:r>
      <w:r w:rsidR="004B7E38" w:rsidRPr="00053D01">
        <w:rPr>
          <w:rFonts w:ascii="Times New Roman" w:hAnsi="Times New Roman" w:cs="Times New Roman"/>
          <w:sz w:val="28"/>
          <w:szCs w:val="28"/>
        </w:rPr>
        <w:t>______________</w:t>
      </w:r>
      <w:r w:rsidRPr="00053D01">
        <w:rPr>
          <w:rFonts w:ascii="Times New Roman" w:hAnsi="Times New Roman" w:cs="Times New Roman"/>
          <w:sz w:val="28"/>
          <w:szCs w:val="28"/>
        </w:rPr>
        <w:t xml:space="preserve"> </w:t>
      </w:r>
      <w:r w:rsidR="004B7E38" w:rsidRPr="00053D01">
        <w:rPr>
          <w:rFonts w:ascii="Times New Roman" w:hAnsi="Times New Roman" w:cs="Times New Roman"/>
          <w:sz w:val="28"/>
          <w:szCs w:val="28"/>
        </w:rPr>
        <w:t>№</w:t>
      </w:r>
      <w:r w:rsidRPr="00053D01">
        <w:rPr>
          <w:rFonts w:ascii="Times New Roman" w:hAnsi="Times New Roman" w:cs="Times New Roman"/>
          <w:sz w:val="28"/>
          <w:szCs w:val="28"/>
        </w:rPr>
        <w:t xml:space="preserve"> </w:t>
      </w:r>
      <w:r w:rsidR="004B7E38" w:rsidRPr="00053D01">
        <w:rPr>
          <w:rFonts w:ascii="Times New Roman" w:hAnsi="Times New Roman" w:cs="Times New Roman"/>
          <w:sz w:val="28"/>
          <w:szCs w:val="28"/>
        </w:rPr>
        <w:t>_________</w:t>
      </w:r>
    </w:p>
    <w:p w:rsidR="004B7E38" w:rsidRPr="00053D01" w:rsidRDefault="004B7E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59B5" w:rsidRPr="00053D01" w:rsidRDefault="0049363D" w:rsidP="004936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ПЛАНИРОВАНИЯ РЕГУЛЯРНЫХ ПЕРЕВОЗОК ПАССАЖИРОВ И БАГАЖА АВТОМОБИЛЬНЫМ ТРАНСПОРТОМ ПО МУНИЦИПАЛЬНЫМ МАРШРУТАМ РЕГУЛЯРНЫХ ПЕРЕВОЗОК НА ТЕРРИ</w:t>
      </w:r>
      <w:r w:rsidR="00DE30BB">
        <w:rPr>
          <w:rFonts w:ascii="Times New Roman" w:hAnsi="Times New Roman" w:cs="Times New Roman"/>
          <w:sz w:val="28"/>
          <w:szCs w:val="28"/>
        </w:rPr>
        <w:t>ТОРИИ ГОРОДСКОГО ОКРУГА ГОРОД ПЕРВОМАЙСК НИЖЕГОРОДСКОЙ ОБЛАСТИ</w:t>
      </w:r>
    </w:p>
    <w:p w:rsidR="00DE30BB" w:rsidRDefault="00DE30BB" w:rsidP="00F359B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E02D1" w:rsidRDefault="00DE30BB" w:rsidP="00F359B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Документ планирования)</w:t>
      </w:r>
    </w:p>
    <w:p w:rsidR="00DE30BB" w:rsidRPr="00053D01" w:rsidRDefault="00DE30BB" w:rsidP="00F359B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E02D1" w:rsidRPr="00053D01" w:rsidRDefault="001E02D1" w:rsidP="00DE30B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1. Общие положения.</w:t>
      </w:r>
    </w:p>
    <w:p w:rsidR="001E02D1" w:rsidRPr="00053D01" w:rsidRDefault="001E02D1" w:rsidP="00455D8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1.1. Документ планирования устанавливает перечень мероприятий по развитию регулярных перевозок в город</w:t>
      </w:r>
      <w:r w:rsidR="00F359B5" w:rsidRPr="00053D01">
        <w:rPr>
          <w:rFonts w:ascii="Times New Roman" w:hAnsi="Times New Roman" w:cs="Times New Roman"/>
          <w:sz w:val="28"/>
          <w:szCs w:val="28"/>
        </w:rPr>
        <w:t>ском округе город Первомайск Нижегородской области</w:t>
      </w:r>
      <w:r w:rsidRPr="00053D01">
        <w:rPr>
          <w:rFonts w:ascii="Times New Roman" w:hAnsi="Times New Roman" w:cs="Times New Roman"/>
          <w:sz w:val="28"/>
          <w:szCs w:val="28"/>
        </w:rPr>
        <w:t>.</w:t>
      </w:r>
    </w:p>
    <w:p w:rsidR="001E02D1" w:rsidRPr="00053D01" w:rsidRDefault="001E02D1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 xml:space="preserve">В Документ планирования включены первоочередные мероприятия на период </w:t>
      </w:r>
      <w:r w:rsidR="00DD339C" w:rsidRPr="00053D01">
        <w:rPr>
          <w:rFonts w:ascii="Times New Roman" w:hAnsi="Times New Roman" w:cs="Times New Roman"/>
          <w:sz w:val="28"/>
          <w:szCs w:val="28"/>
        </w:rPr>
        <w:t xml:space="preserve">2016-2017 </w:t>
      </w:r>
      <w:r w:rsidR="00455D82" w:rsidRPr="00053D01">
        <w:rPr>
          <w:rFonts w:ascii="Times New Roman" w:hAnsi="Times New Roman" w:cs="Times New Roman"/>
          <w:sz w:val="28"/>
          <w:szCs w:val="28"/>
        </w:rPr>
        <w:t>гг</w:t>
      </w:r>
      <w:r w:rsidRPr="00053D01">
        <w:rPr>
          <w:rFonts w:ascii="Times New Roman" w:hAnsi="Times New Roman" w:cs="Times New Roman"/>
          <w:sz w:val="28"/>
          <w:szCs w:val="28"/>
        </w:rPr>
        <w:t>. Планируемые мероприятия являются основанием для анализа результативности принятых мер на данном этапе и принятия необходимых решений по развитию регулярных перевозок транспортом общего пользования на последующие периоды.</w:t>
      </w:r>
    </w:p>
    <w:p w:rsidR="001E02D1" w:rsidRPr="00053D01" w:rsidRDefault="001E02D1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 xml:space="preserve">После осуществления первоочередных мероприятий на период </w:t>
      </w:r>
      <w:r w:rsidR="00DD339C" w:rsidRPr="00053D01">
        <w:rPr>
          <w:rFonts w:ascii="Times New Roman" w:hAnsi="Times New Roman" w:cs="Times New Roman"/>
          <w:sz w:val="28"/>
          <w:szCs w:val="28"/>
        </w:rPr>
        <w:t xml:space="preserve">до 2017 года включительно </w:t>
      </w:r>
      <w:r w:rsidRPr="00053D01">
        <w:rPr>
          <w:rFonts w:ascii="Times New Roman" w:hAnsi="Times New Roman" w:cs="Times New Roman"/>
          <w:sz w:val="28"/>
          <w:szCs w:val="28"/>
        </w:rPr>
        <w:t>и изучения достигнутых результатов в Документ планирования по готовности к реализации будут включаться и уточняться мероприятия последующих периодов.</w:t>
      </w:r>
    </w:p>
    <w:p w:rsidR="001E02D1" w:rsidRPr="00053D01" w:rsidRDefault="001E02D1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1.2. Целями развития регулярных перевозок транспортом общего пользования в город</w:t>
      </w:r>
      <w:r w:rsidR="00DD339C" w:rsidRPr="00053D01">
        <w:rPr>
          <w:rFonts w:ascii="Times New Roman" w:hAnsi="Times New Roman" w:cs="Times New Roman"/>
          <w:sz w:val="28"/>
          <w:szCs w:val="28"/>
        </w:rPr>
        <w:t xml:space="preserve">ском округе город Первомайск </w:t>
      </w:r>
      <w:r w:rsidRPr="00053D01">
        <w:rPr>
          <w:rFonts w:ascii="Times New Roman" w:hAnsi="Times New Roman" w:cs="Times New Roman"/>
          <w:sz w:val="28"/>
          <w:szCs w:val="28"/>
        </w:rPr>
        <w:t>Ниже</w:t>
      </w:r>
      <w:r w:rsidR="00DD339C" w:rsidRPr="00053D01">
        <w:rPr>
          <w:rFonts w:ascii="Times New Roman" w:hAnsi="Times New Roman" w:cs="Times New Roman"/>
          <w:sz w:val="28"/>
          <w:szCs w:val="28"/>
        </w:rPr>
        <w:t>г</w:t>
      </w:r>
      <w:r w:rsidRPr="00053D01">
        <w:rPr>
          <w:rFonts w:ascii="Times New Roman" w:hAnsi="Times New Roman" w:cs="Times New Roman"/>
          <w:sz w:val="28"/>
          <w:szCs w:val="28"/>
        </w:rPr>
        <w:t>ород</w:t>
      </w:r>
      <w:r w:rsidR="00DD339C" w:rsidRPr="00053D01">
        <w:rPr>
          <w:rFonts w:ascii="Times New Roman" w:hAnsi="Times New Roman" w:cs="Times New Roman"/>
          <w:sz w:val="28"/>
          <w:szCs w:val="28"/>
        </w:rPr>
        <w:t xml:space="preserve">ской области </w:t>
      </w:r>
      <w:r w:rsidRPr="00053D01">
        <w:rPr>
          <w:rFonts w:ascii="Times New Roman" w:hAnsi="Times New Roman" w:cs="Times New Roman"/>
          <w:sz w:val="28"/>
          <w:szCs w:val="28"/>
        </w:rPr>
        <w:t xml:space="preserve"> </w:t>
      </w:r>
      <w:r w:rsidR="00DD339C" w:rsidRPr="00053D01">
        <w:rPr>
          <w:rFonts w:ascii="Times New Roman" w:hAnsi="Times New Roman" w:cs="Times New Roman"/>
          <w:sz w:val="28"/>
          <w:szCs w:val="28"/>
        </w:rPr>
        <w:t xml:space="preserve">(далее – городской округ) </w:t>
      </w:r>
      <w:r w:rsidRPr="00053D01">
        <w:rPr>
          <w:rFonts w:ascii="Times New Roman" w:hAnsi="Times New Roman" w:cs="Times New Roman"/>
          <w:sz w:val="28"/>
          <w:szCs w:val="28"/>
        </w:rPr>
        <w:t>являются:</w:t>
      </w:r>
    </w:p>
    <w:p w:rsidR="001E02D1" w:rsidRPr="00053D01" w:rsidRDefault="001E02D1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удовлетворение потребности населения город</w:t>
      </w:r>
      <w:r w:rsidR="00DD339C" w:rsidRPr="00053D01">
        <w:rPr>
          <w:rFonts w:ascii="Times New Roman" w:hAnsi="Times New Roman" w:cs="Times New Roman"/>
          <w:sz w:val="28"/>
          <w:szCs w:val="28"/>
        </w:rPr>
        <w:t>ского округа</w:t>
      </w:r>
      <w:r w:rsidRPr="00053D01">
        <w:rPr>
          <w:rFonts w:ascii="Times New Roman" w:hAnsi="Times New Roman" w:cs="Times New Roman"/>
          <w:sz w:val="28"/>
          <w:szCs w:val="28"/>
        </w:rPr>
        <w:t xml:space="preserve"> в транспортных услугах;</w:t>
      </w:r>
    </w:p>
    <w:p w:rsidR="001E02D1" w:rsidRPr="00053D01" w:rsidRDefault="001E02D1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повышение качества и эффективности транспортного обслуживания населения город</w:t>
      </w:r>
      <w:r w:rsidR="00DD339C" w:rsidRPr="00053D01">
        <w:rPr>
          <w:rFonts w:ascii="Times New Roman" w:hAnsi="Times New Roman" w:cs="Times New Roman"/>
          <w:sz w:val="28"/>
          <w:szCs w:val="28"/>
        </w:rPr>
        <w:t>ского округа</w:t>
      </w:r>
      <w:r w:rsidRPr="00053D01">
        <w:rPr>
          <w:rFonts w:ascii="Times New Roman" w:hAnsi="Times New Roman" w:cs="Times New Roman"/>
          <w:sz w:val="28"/>
          <w:szCs w:val="28"/>
        </w:rPr>
        <w:t>;</w:t>
      </w:r>
    </w:p>
    <w:p w:rsidR="001E02D1" w:rsidRPr="00053D01" w:rsidRDefault="001E02D1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формирование оптимальной маршрутной сети пассажирского транспорта;</w:t>
      </w:r>
    </w:p>
    <w:p w:rsidR="001E02D1" w:rsidRPr="00053D01" w:rsidRDefault="001E02D1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совершенствование транспортной инфраструктуры и контроль за осуществлением регулярных перевозок транспортом общего пользования;</w:t>
      </w:r>
    </w:p>
    <w:p w:rsidR="001E02D1" w:rsidRPr="00053D01" w:rsidRDefault="00DD339C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 xml:space="preserve">оптимизация расходов автотранспортного предприятия, </w:t>
      </w:r>
      <w:r w:rsidRPr="00053D01">
        <w:rPr>
          <w:rFonts w:ascii="Times New Roman" w:hAnsi="Times New Roman" w:cs="Times New Roman"/>
          <w:sz w:val="28"/>
          <w:szCs w:val="28"/>
        </w:rPr>
        <w:lastRenderedPageBreak/>
        <w:t>осуществляющего пассажирские перевозки</w:t>
      </w:r>
      <w:r w:rsidR="001E02D1" w:rsidRPr="00053D01">
        <w:rPr>
          <w:rFonts w:ascii="Times New Roman" w:hAnsi="Times New Roman" w:cs="Times New Roman"/>
          <w:sz w:val="28"/>
          <w:szCs w:val="28"/>
        </w:rPr>
        <w:t>;</w:t>
      </w:r>
    </w:p>
    <w:p w:rsidR="001E02D1" w:rsidRPr="00053D01" w:rsidRDefault="001E02D1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оптимизация транспортных потоков</w:t>
      </w:r>
      <w:r w:rsidR="00DD339C" w:rsidRPr="00053D01">
        <w:rPr>
          <w:rFonts w:ascii="Times New Roman" w:hAnsi="Times New Roman" w:cs="Times New Roman"/>
          <w:sz w:val="28"/>
          <w:szCs w:val="28"/>
        </w:rPr>
        <w:t>.</w:t>
      </w:r>
    </w:p>
    <w:p w:rsidR="001E02D1" w:rsidRPr="00053D01" w:rsidRDefault="001E02D1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1.3. С учетом социальных и экономических факторов в рамках достижения указанных целей основными направлениями развития регулярных перевозок являются:</w:t>
      </w:r>
    </w:p>
    <w:p w:rsidR="001E02D1" w:rsidRPr="00053D01" w:rsidRDefault="001E02D1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1) приоритетное развитие регулярных перевозок по регулируемым тарифам перед осуществлением регулярных перевозок по нерегулируемым тарифам;</w:t>
      </w:r>
    </w:p>
    <w:p w:rsidR="001E02D1" w:rsidRPr="00053D01" w:rsidRDefault="001E02D1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2) формирование маршрутной сети регулярных перевозок с учетом минимизации дублирования маршрутов;</w:t>
      </w:r>
    </w:p>
    <w:p w:rsidR="001E02D1" w:rsidRPr="00053D01" w:rsidRDefault="001E02D1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3) развитие транспортной инфраструктуры для обеспечения регулярных перевозок;</w:t>
      </w:r>
    </w:p>
    <w:p w:rsidR="001E02D1" w:rsidRPr="00053D01" w:rsidRDefault="001E02D1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4) повышение эффективности системы управления и контроля за осуществлением регулярных перевозок.</w:t>
      </w:r>
    </w:p>
    <w:p w:rsidR="001E02D1" w:rsidRPr="00053D01" w:rsidRDefault="001E02D1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1.4. Анализ эффективности реализованных первоочередных мероприятий на период до 201</w:t>
      </w:r>
      <w:r w:rsidR="0058128E" w:rsidRPr="00053D01">
        <w:rPr>
          <w:rFonts w:ascii="Times New Roman" w:hAnsi="Times New Roman" w:cs="Times New Roman"/>
          <w:sz w:val="28"/>
          <w:szCs w:val="28"/>
        </w:rPr>
        <w:t>7</w:t>
      </w:r>
      <w:r w:rsidRPr="00053D0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8128E" w:rsidRPr="00053D01">
        <w:rPr>
          <w:rFonts w:ascii="Times New Roman" w:hAnsi="Times New Roman" w:cs="Times New Roman"/>
          <w:sz w:val="28"/>
          <w:szCs w:val="28"/>
        </w:rPr>
        <w:t xml:space="preserve">включительно </w:t>
      </w:r>
      <w:r w:rsidRPr="00053D01">
        <w:rPr>
          <w:rFonts w:ascii="Times New Roman" w:hAnsi="Times New Roman" w:cs="Times New Roman"/>
          <w:sz w:val="28"/>
          <w:szCs w:val="28"/>
        </w:rPr>
        <w:t>является основанием для принятия необходимых решений по развитию регулярных перевозок транспортом общего пользования на последующие периоды, внесения изменений и дополнений в Документ планирования.</w:t>
      </w:r>
    </w:p>
    <w:p w:rsidR="001E02D1" w:rsidRPr="00053D01" w:rsidRDefault="001E02D1" w:rsidP="00455D82">
      <w:pPr>
        <w:pStyle w:val="ConsPlusNormal"/>
        <w:spacing w:line="276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53"/>
      <w:bookmarkEnd w:id="0"/>
      <w:r w:rsidRPr="00053D01">
        <w:rPr>
          <w:rFonts w:ascii="Times New Roman" w:hAnsi="Times New Roman" w:cs="Times New Roman"/>
          <w:sz w:val="28"/>
          <w:szCs w:val="28"/>
        </w:rPr>
        <w:t>2. Развитие городского пассажирского транспорта.</w:t>
      </w:r>
    </w:p>
    <w:p w:rsidR="00F55C20" w:rsidRPr="00053D01" w:rsidRDefault="00F55C20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 xml:space="preserve">По состоянию на 01.08.2016 на территории городского округа насчитывается </w:t>
      </w:r>
      <w:r w:rsidR="00ED4386" w:rsidRPr="00053D01">
        <w:rPr>
          <w:rFonts w:ascii="Times New Roman" w:hAnsi="Times New Roman" w:cs="Times New Roman"/>
          <w:sz w:val="28"/>
          <w:szCs w:val="28"/>
        </w:rPr>
        <w:t>12</w:t>
      </w:r>
      <w:r w:rsidRPr="00053D01">
        <w:rPr>
          <w:rFonts w:ascii="Times New Roman" w:hAnsi="Times New Roman" w:cs="Times New Roman"/>
          <w:sz w:val="28"/>
          <w:szCs w:val="28"/>
        </w:rPr>
        <w:t xml:space="preserve"> муниципальных маршрутов регулярных перевозок, в том числе </w:t>
      </w:r>
      <w:r w:rsidR="00ED4386" w:rsidRPr="00053D01">
        <w:rPr>
          <w:rFonts w:ascii="Times New Roman" w:hAnsi="Times New Roman" w:cs="Times New Roman"/>
          <w:sz w:val="28"/>
          <w:szCs w:val="28"/>
        </w:rPr>
        <w:t xml:space="preserve">4 </w:t>
      </w:r>
      <w:r w:rsidRPr="00053D01">
        <w:rPr>
          <w:rFonts w:ascii="Times New Roman" w:hAnsi="Times New Roman" w:cs="Times New Roman"/>
          <w:sz w:val="28"/>
          <w:szCs w:val="28"/>
        </w:rPr>
        <w:t>- городск</w:t>
      </w:r>
      <w:r w:rsidR="00ED4386" w:rsidRPr="00053D01">
        <w:rPr>
          <w:rFonts w:ascii="Times New Roman" w:hAnsi="Times New Roman" w:cs="Times New Roman"/>
          <w:sz w:val="28"/>
          <w:szCs w:val="28"/>
        </w:rPr>
        <w:t>их</w:t>
      </w:r>
      <w:r w:rsidRPr="00053D01">
        <w:rPr>
          <w:rFonts w:ascii="Times New Roman" w:hAnsi="Times New Roman" w:cs="Times New Roman"/>
          <w:sz w:val="28"/>
          <w:szCs w:val="28"/>
        </w:rPr>
        <w:t xml:space="preserve">, </w:t>
      </w:r>
      <w:r w:rsidR="00ED4386" w:rsidRPr="00053D01">
        <w:rPr>
          <w:rFonts w:ascii="Times New Roman" w:hAnsi="Times New Roman" w:cs="Times New Roman"/>
          <w:sz w:val="28"/>
          <w:szCs w:val="28"/>
        </w:rPr>
        <w:t>8</w:t>
      </w:r>
      <w:r w:rsidRPr="00053D01">
        <w:rPr>
          <w:rFonts w:ascii="Times New Roman" w:hAnsi="Times New Roman" w:cs="Times New Roman"/>
          <w:sz w:val="28"/>
          <w:szCs w:val="28"/>
        </w:rPr>
        <w:t xml:space="preserve"> - пригородн</w:t>
      </w:r>
      <w:r w:rsidR="00ED4386" w:rsidRPr="00053D01">
        <w:rPr>
          <w:rFonts w:ascii="Times New Roman" w:hAnsi="Times New Roman" w:cs="Times New Roman"/>
          <w:sz w:val="28"/>
          <w:szCs w:val="28"/>
        </w:rPr>
        <w:t>ых</w:t>
      </w:r>
      <w:r w:rsidRPr="00053D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5C20" w:rsidRPr="00053D01" w:rsidRDefault="00F55C20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Основной целью на период 2016-2017 гг в части организации регулярных перевозок является сохранение количества действующих маршрутов.</w:t>
      </w:r>
    </w:p>
    <w:p w:rsidR="001E02D1" w:rsidRPr="00053D01" w:rsidRDefault="001E02D1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053D0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53D01">
        <w:rPr>
          <w:rFonts w:ascii="Times New Roman" w:hAnsi="Times New Roman" w:cs="Times New Roman"/>
          <w:sz w:val="28"/>
          <w:szCs w:val="28"/>
        </w:rPr>
        <w:t xml:space="preserve"> от 13.07.2015 </w:t>
      </w:r>
      <w:r w:rsidR="00252C5B" w:rsidRPr="00053D01">
        <w:rPr>
          <w:rFonts w:ascii="Times New Roman" w:hAnsi="Times New Roman" w:cs="Times New Roman"/>
          <w:sz w:val="28"/>
          <w:szCs w:val="28"/>
        </w:rPr>
        <w:t>№</w:t>
      </w:r>
      <w:r w:rsidRPr="00053D01">
        <w:rPr>
          <w:rFonts w:ascii="Times New Roman" w:hAnsi="Times New Roman" w:cs="Times New Roman"/>
          <w:sz w:val="28"/>
          <w:szCs w:val="28"/>
        </w:rPr>
        <w:t xml:space="preserve">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 пассажирские перевозки </w:t>
      </w:r>
      <w:r w:rsidR="00252C5B" w:rsidRPr="00053D01">
        <w:rPr>
          <w:rFonts w:ascii="Times New Roman" w:hAnsi="Times New Roman" w:cs="Times New Roman"/>
          <w:sz w:val="28"/>
          <w:szCs w:val="28"/>
        </w:rPr>
        <w:t xml:space="preserve">на территории городского округа город Первомайск в настоящее время </w:t>
      </w:r>
      <w:r w:rsidRPr="00053D01">
        <w:rPr>
          <w:rFonts w:ascii="Times New Roman" w:hAnsi="Times New Roman" w:cs="Times New Roman"/>
          <w:sz w:val="28"/>
          <w:szCs w:val="28"/>
        </w:rPr>
        <w:t xml:space="preserve">организуются </w:t>
      </w:r>
      <w:r w:rsidR="00252C5B" w:rsidRPr="00053D01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053D01">
        <w:rPr>
          <w:rFonts w:ascii="Times New Roman" w:hAnsi="Times New Roman" w:cs="Times New Roman"/>
          <w:sz w:val="28"/>
          <w:szCs w:val="28"/>
        </w:rPr>
        <w:t>по регулируемым</w:t>
      </w:r>
      <w:r w:rsidR="00252C5B" w:rsidRPr="00053D01">
        <w:rPr>
          <w:rFonts w:ascii="Times New Roman" w:hAnsi="Times New Roman" w:cs="Times New Roman"/>
          <w:sz w:val="28"/>
          <w:szCs w:val="28"/>
        </w:rPr>
        <w:t xml:space="preserve"> </w:t>
      </w:r>
      <w:r w:rsidRPr="00053D01">
        <w:rPr>
          <w:rFonts w:ascii="Times New Roman" w:hAnsi="Times New Roman" w:cs="Times New Roman"/>
          <w:sz w:val="28"/>
          <w:szCs w:val="28"/>
        </w:rPr>
        <w:t>тарифам.</w:t>
      </w:r>
    </w:p>
    <w:p w:rsidR="001E02D1" w:rsidRPr="00053D01" w:rsidRDefault="001E02D1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 xml:space="preserve">На городском </w:t>
      </w:r>
      <w:r w:rsidR="00455D82" w:rsidRPr="00053D01">
        <w:rPr>
          <w:rFonts w:ascii="Times New Roman" w:hAnsi="Times New Roman" w:cs="Times New Roman"/>
          <w:sz w:val="28"/>
          <w:szCs w:val="28"/>
        </w:rPr>
        <w:t xml:space="preserve">и пригородном </w:t>
      </w:r>
      <w:r w:rsidRPr="00053D01">
        <w:rPr>
          <w:rFonts w:ascii="Times New Roman" w:hAnsi="Times New Roman" w:cs="Times New Roman"/>
          <w:sz w:val="28"/>
          <w:szCs w:val="28"/>
        </w:rPr>
        <w:t>пассажирском транспорте в период до 201</w:t>
      </w:r>
      <w:r w:rsidR="00455D82" w:rsidRPr="00053D01">
        <w:rPr>
          <w:rFonts w:ascii="Times New Roman" w:hAnsi="Times New Roman" w:cs="Times New Roman"/>
          <w:sz w:val="28"/>
          <w:szCs w:val="28"/>
        </w:rPr>
        <w:t>7</w:t>
      </w:r>
      <w:r w:rsidRPr="00053D0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55D82" w:rsidRPr="00053D01">
        <w:rPr>
          <w:rFonts w:ascii="Times New Roman" w:hAnsi="Times New Roman" w:cs="Times New Roman"/>
          <w:sz w:val="28"/>
          <w:szCs w:val="28"/>
        </w:rPr>
        <w:t xml:space="preserve">включительно </w:t>
      </w:r>
      <w:r w:rsidRPr="00053D01">
        <w:rPr>
          <w:rFonts w:ascii="Times New Roman" w:hAnsi="Times New Roman" w:cs="Times New Roman"/>
          <w:sz w:val="28"/>
          <w:szCs w:val="28"/>
        </w:rPr>
        <w:t>предполагается реализация следующих основных мероприятий:</w:t>
      </w:r>
    </w:p>
    <w:p w:rsidR="001E02D1" w:rsidRPr="00053D01" w:rsidRDefault="00455D82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1</w:t>
      </w:r>
      <w:r w:rsidR="001E02D1" w:rsidRPr="00053D01">
        <w:rPr>
          <w:rFonts w:ascii="Times New Roman" w:hAnsi="Times New Roman" w:cs="Times New Roman"/>
          <w:sz w:val="28"/>
          <w:szCs w:val="28"/>
        </w:rPr>
        <w:t xml:space="preserve">) обеспечение нормативной доступности пассажирского транспорта </w:t>
      </w:r>
      <w:r w:rsidRPr="00053D01">
        <w:rPr>
          <w:rFonts w:ascii="Times New Roman" w:hAnsi="Times New Roman" w:cs="Times New Roman"/>
          <w:sz w:val="28"/>
          <w:szCs w:val="28"/>
        </w:rPr>
        <w:t>на всей территории городского округа</w:t>
      </w:r>
      <w:r w:rsidR="001E02D1" w:rsidRPr="00053D01">
        <w:rPr>
          <w:rFonts w:ascii="Times New Roman" w:hAnsi="Times New Roman" w:cs="Times New Roman"/>
          <w:sz w:val="28"/>
          <w:szCs w:val="28"/>
        </w:rPr>
        <w:t>;</w:t>
      </w:r>
    </w:p>
    <w:p w:rsidR="00455D82" w:rsidRPr="00053D01" w:rsidRDefault="00455D82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lastRenderedPageBreak/>
        <w:t>2) оптимизация действующих маршрутов и подвижного состава на них;</w:t>
      </w:r>
    </w:p>
    <w:p w:rsidR="001E02D1" w:rsidRPr="00053D01" w:rsidRDefault="00455D82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3</w:t>
      </w:r>
      <w:r w:rsidR="001E02D1" w:rsidRPr="00053D01">
        <w:rPr>
          <w:rFonts w:ascii="Times New Roman" w:hAnsi="Times New Roman" w:cs="Times New Roman"/>
          <w:sz w:val="28"/>
          <w:szCs w:val="28"/>
        </w:rPr>
        <w:t>) в течение 2016 года изменение вида регулярных перевозок не планируется</w:t>
      </w:r>
      <w:r w:rsidRPr="00053D01">
        <w:rPr>
          <w:rFonts w:ascii="Times New Roman" w:hAnsi="Times New Roman" w:cs="Times New Roman"/>
          <w:sz w:val="28"/>
          <w:szCs w:val="28"/>
        </w:rPr>
        <w:t>.</w:t>
      </w:r>
    </w:p>
    <w:p w:rsidR="001E02D1" w:rsidRPr="00053D01" w:rsidRDefault="0044377D" w:rsidP="00455D82">
      <w:pPr>
        <w:pStyle w:val="ConsPlusNormal"/>
        <w:spacing w:line="276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E02D1" w:rsidRPr="00053D01">
        <w:rPr>
          <w:rFonts w:ascii="Times New Roman" w:hAnsi="Times New Roman" w:cs="Times New Roman"/>
          <w:sz w:val="28"/>
          <w:szCs w:val="28"/>
        </w:rPr>
        <w:t>. В целях обеспечения доступности транспортных услуг для населения устанавливаются муниципальные маршруты регулярных перевозок для осуществления регулярных перевозок по регулируемым тарифам.</w:t>
      </w:r>
    </w:p>
    <w:p w:rsidR="001E02D1" w:rsidRPr="00053D01" w:rsidRDefault="001E02D1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Осуществление регулярных перевозок по регулируемым тарифам обеспечивается посредством заключения муниципальных контрактов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1E02D1" w:rsidRPr="00053D01" w:rsidRDefault="001E02D1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Заключение муниципальных контрактов в 2016 году не планируется.</w:t>
      </w:r>
    </w:p>
    <w:p w:rsidR="00053D01" w:rsidRPr="00053D01" w:rsidRDefault="00053D01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3D01" w:rsidRPr="00053D01" w:rsidRDefault="00053D01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3D01" w:rsidRPr="00053D01" w:rsidRDefault="00053D01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3D01" w:rsidRPr="00C36388" w:rsidRDefault="00053D01" w:rsidP="00053D0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A15" w:rsidRPr="00C36388" w:rsidRDefault="003B6A15" w:rsidP="00F359B5">
      <w:pPr>
        <w:spacing w:line="276" w:lineRule="auto"/>
        <w:rPr>
          <w:sz w:val="28"/>
          <w:szCs w:val="28"/>
        </w:rPr>
      </w:pPr>
    </w:p>
    <w:sectPr w:rsidR="003B6A15" w:rsidRPr="00C36388" w:rsidSect="00455D82">
      <w:pgSz w:w="11905" w:h="16838"/>
      <w:pgMar w:top="850" w:right="1134" w:bottom="1701" w:left="1134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drawingGridHorizontalSpacing w:val="120"/>
  <w:displayHorizontalDrawingGridEvery w:val="2"/>
  <w:characterSpacingControl w:val="doNotCompress"/>
  <w:compat/>
  <w:rsids>
    <w:rsidRoot w:val="001E02D1"/>
    <w:rsid w:val="00053D01"/>
    <w:rsid w:val="000B0B1D"/>
    <w:rsid w:val="001E02D1"/>
    <w:rsid w:val="00252C5B"/>
    <w:rsid w:val="00297B7C"/>
    <w:rsid w:val="002E13F6"/>
    <w:rsid w:val="002E3EA4"/>
    <w:rsid w:val="003B6A15"/>
    <w:rsid w:val="00412A90"/>
    <w:rsid w:val="0044377D"/>
    <w:rsid w:val="00455D82"/>
    <w:rsid w:val="00461D4C"/>
    <w:rsid w:val="004865B4"/>
    <w:rsid w:val="0049363D"/>
    <w:rsid w:val="004B7E38"/>
    <w:rsid w:val="0058128E"/>
    <w:rsid w:val="00584575"/>
    <w:rsid w:val="00600806"/>
    <w:rsid w:val="00666B28"/>
    <w:rsid w:val="007356B9"/>
    <w:rsid w:val="00820F3E"/>
    <w:rsid w:val="009854A6"/>
    <w:rsid w:val="00A8566A"/>
    <w:rsid w:val="00AF76AF"/>
    <w:rsid w:val="00BF2D4E"/>
    <w:rsid w:val="00C36388"/>
    <w:rsid w:val="00CD4BC7"/>
    <w:rsid w:val="00CF613C"/>
    <w:rsid w:val="00D94250"/>
    <w:rsid w:val="00DD339C"/>
    <w:rsid w:val="00DE30BB"/>
    <w:rsid w:val="00E56249"/>
    <w:rsid w:val="00ED4386"/>
    <w:rsid w:val="00F359B5"/>
    <w:rsid w:val="00F371C2"/>
    <w:rsid w:val="00F55C20"/>
    <w:rsid w:val="00FB2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36388"/>
    <w:pPr>
      <w:keepNext/>
      <w:ind w:hanging="142"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02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02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02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36388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63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3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3DA134C1FF5B8D60A5FBE63A1ED70BAFBD51F4CB371BE65D7D4CC8D21tBYE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DA134C1FF5B8D60A5FBE63A1ED70BAF8DD1D42B47CBE65D7D4CC8D21tBYEO" TargetMode="External"/><Relationship Id="rId5" Type="http://schemas.openxmlformats.org/officeDocument/2006/relationships/hyperlink" Target="consultantplus://offline/ref=D3DA134C1FF5B8D60A5FBE63A1ED70BAFBD51F4CB371BE65D7D4CC8D21BE877AC2951A0A10607E6BtDYDO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5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dc:description/>
  <cp:lastModifiedBy>N</cp:lastModifiedBy>
  <cp:revision>21</cp:revision>
  <cp:lastPrinted>2016-09-09T08:19:00Z</cp:lastPrinted>
  <dcterms:created xsi:type="dcterms:W3CDTF">2016-08-29T14:24:00Z</dcterms:created>
  <dcterms:modified xsi:type="dcterms:W3CDTF">2016-09-09T08:20:00Z</dcterms:modified>
</cp:coreProperties>
</file>