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14F" w:rsidRPr="00F9017B" w:rsidRDefault="0010514F" w:rsidP="0010514F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У</w:t>
      </w:r>
      <w:r w:rsidRPr="00F9017B">
        <w:rPr>
          <w:b/>
          <w:sz w:val="28"/>
          <w:szCs w:val="28"/>
          <w:lang w:val="ru-RU" w:eastAsia="ru-RU"/>
        </w:rPr>
        <w:t>ведомлени</w:t>
      </w:r>
      <w:r>
        <w:rPr>
          <w:b/>
          <w:sz w:val="28"/>
          <w:szCs w:val="28"/>
          <w:lang w:val="ru-RU" w:eastAsia="ru-RU"/>
        </w:rPr>
        <w:t>е</w:t>
      </w:r>
    </w:p>
    <w:p w:rsidR="0010514F" w:rsidRDefault="0010514F" w:rsidP="0010514F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 w:rsidRPr="00F9017B">
        <w:rPr>
          <w:b/>
          <w:sz w:val="28"/>
          <w:szCs w:val="28"/>
          <w:lang w:val="ru-RU" w:eastAsia="ru-RU"/>
        </w:rPr>
        <w:t>о проведении публичных консультаций</w:t>
      </w:r>
      <w:r>
        <w:rPr>
          <w:b/>
          <w:sz w:val="28"/>
          <w:szCs w:val="28"/>
          <w:lang w:val="ru-RU" w:eastAsia="ru-RU"/>
        </w:rPr>
        <w:t xml:space="preserve"> 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по оценке регулирующего воздействия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outlineLvl w:val="0"/>
        <w:rPr>
          <w:sz w:val="28"/>
          <w:szCs w:val="28"/>
          <w:lang w:val="ru-RU" w:eastAsia="ru-RU"/>
        </w:rPr>
      </w:pPr>
    </w:p>
    <w:p w:rsidR="0010514F" w:rsidRPr="00AA1408" w:rsidRDefault="0010514F" w:rsidP="0010514F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 xml:space="preserve">Настоящим </w:t>
      </w:r>
      <w:r>
        <w:rPr>
          <w:sz w:val="28"/>
          <w:szCs w:val="28"/>
          <w:lang w:val="ru-RU" w:eastAsia="ru-RU"/>
        </w:rPr>
        <w:t xml:space="preserve">отдел коммунального и городского хозяйства администрации городского округа город Первомайск Нижегородской области </w:t>
      </w:r>
      <w:r w:rsidRPr="00F9017B">
        <w:rPr>
          <w:sz w:val="28"/>
          <w:szCs w:val="28"/>
          <w:lang w:val="ru-RU" w:eastAsia="ru-RU"/>
        </w:rPr>
        <w:t>уведомляет о проведении публичных консультаций в целях оценки регулирующего</w:t>
      </w:r>
      <w:r>
        <w:rPr>
          <w:sz w:val="28"/>
          <w:szCs w:val="28"/>
          <w:lang w:val="ru-RU" w:eastAsia="ru-RU"/>
        </w:rPr>
        <w:t xml:space="preserve"> </w:t>
      </w:r>
      <w:r w:rsidRPr="00F9017B">
        <w:rPr>
          <w:sz w:val="28"/>
          <w:szCs w:val="28"/>
          <w:lang w:val="ru-RU" w:eastAsia="ru-RU"/>
        </w:rPr>
        <w:t>воздействия проекта нормативного правового акта</w:t>
      </w:r>
      <w:r>
        <w:rPr>
          <w:sz w:val="28"/>
          <w:szCs w:val="28"/>
          <w:lang w:val="ru-RU" w:eastAsia="ru-RU"/>
        </w:rPr>
        <w:t xml:space="preserve"> городского округа город Первомайск Нижегородской области «О</w:t>
      </w:r>
      <w:r w:rsidRPr="0010514F">
        <w:rPr>
          <w:sz w:val="28"/>
          <w:szCs w:val="28"/>
          <w:lang w:val="ru-RU" w:eastAsia="ru-RU"/>
        </w:rPr>
        <w:t>б утверждении Порядка предоставления субсидий на финансовое обеспечение затрат, связанных с реализацией проекта инициативного бюджетирования «Вам решать!»</w:t>
      </w:r>
      <w:r>
        <w:rPr>
          <w:sz w:val="28"/>
          <w:szCs w:val="28"/>
          <w:lang w:val="ru-RU" w:eastAsia="ru-RU"/>
        </w:rPr>
        <w:t xml:space="preserve"> </w:t>
      </w:r>
      <w:r w:rsidRPr="0010514F">
        <w:rPr>
          <w:sz w:val="28"/>
          <w:szCs w:val="28"/>
          <w:lang w:val="ru-RU" w:eastAsia="ru-RU"/>
        </w:rPr>
        <w:t>(Ремонт кровли здания общественной бани, расположенной по адресу: Нижегородская область, г. Первомайск, ул. Ленина, д.8А)</w:t>
      </w:r>
      <w:r w:rsidR="001225EE" w:rsidRPr="001225EE">
        <w:rPr>
          <w:lang w:val="ru-RU"/>
        </w:rPr>
        <w:t xml:space="preserve"> </w:t>
      </w:r>
      <w:r w:rsidR="001225EE" w:rsidRPr="001225EE">
        <w:rPr>
          <w:sz w:val="28"/>
          <w:szCs w:val="28"/>
          <w:lang w:val="ru-RU" w:eastAsia="ru-RU"/>
        </w:rPr>
        <w:t>муниципальному предприятию городского округа город Первомайск Нижегородской области «Первомайское ПАП»</w:t>
      </w:r>
      <w:r>
        <w:rPr>
          <w:sz w:val="28"/>
          <w:szCs w:val="28"/>
          <w:lang w:val="ru-RU" w:eastAsia="ru-RU"/>
        </w:rPr>
        <w:t>»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Сроки проведения публичных консультаций: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"</w:t>
      </w:r>
      <w:r w:rsidR="004F3C54">
        <w:rPr>
          <w:sz w:val="28"/>
          <w:szCs w:val="28"/>
          <w:lang w:val="ru-RU" w:eastAsia="ru-RU"/>
        </w:rPr>
        <w:t>13</w:t>
      </w:r>
      <w:r w:rsidRPr="00F9017B">
        <w:rPr>
          <w:sz w:val="28"/>
          <w:szCs w:val="28"/>
          <w:lang w:val="ru-RU" w:eastAsia="ru-RU"/>
        </w:rPr>
        <w:t xml:space="preserve">" </w:t>
      </w:r>
      <w:r w:rsidR="004F3C54">
        <w:rPr>
          <w:sz w:val="28"/>
          <w:szCs w:val="28"/>
          <w:lang w:val="ru-RU" w:eastAsia="ru-RU"/>
        </w:rPr>
        <w:t>июня</w:t>
      </w:r>
      <w:r w:rsidRPr="00F9017B">
        <w:rPr>
          <w:sz w:val="28"/>
          <w:szCs w:val="28"/>
          <w:lang w:val="ru-RU" w:eastAsia="ru-RU"/>
        </w:rPr>
        <w:t xml:space="preserve"> 20</w:t>
      </w:r>
      <w:r w:rsidR="004F3C54">
        <w:rPr>
          <w:sz w:val="28"/>
          <w:szCs w:val="28"/>
          <w:lang w:val="ru-RU" w:eastAsia="ru-RU"/>
        </w:rPr>
        <w:t xml:space="preserve">23 </w:t>
      </w:r>
      <w:r w:rsidRPr="00F9017B">
        <w:rPr>
          <w:sz w:val="28"/>
          <w:szCs w:val="28"/>
          <w:lang w:val="ru-RU" w:eastAsia="ru-RU"/>
        </w:rPr>
        <w:t>года - "</w:t>
      </w:r>
      <w:r w:rsidR="004F3C54">
        <w:rPr>
          <w:sz w:val="28"/>
          <w:szCs w:val="28"/>
          <w:lang w:val="ru-RU" w:eastAsia="ru-RU"/>
        </w:rPr>
        <w:t>13</w:t>
      </w:r>
      <w:r w:rsidRPr="00F9017B">
        <w:rPr>
          <w:sz w:val="28"/>
          <w:szCs w:val="28"/>
          <w:lang w:val="ru-RU" w:eastAsia="ru-RU"/>
        </w:rPr>
        <w:t xml:space="preserve">" </w:t>
      </w:r>
      <w:r w:rsidR="004F3C54">
        <w:rPr>
          <w:sz w:val="28"/>
          <w:szCs w:val="28"/>
          <w:lang w:val="ru-RU" w:eastAsia="ru-RU"/>
        </w:rPr>
        <w:t>июля</w:t>
      </w:r>
      <w:r w:rsidRPr="00F9017B">
        <w:rPr>
          <w:sz w:val="28"/>
          <w:szCs w:val="28"/>
          <w:lang w:val="ru-RU" w:eastAsia="ru-RU"/>
        </w:rPr>
        <w:t xml:space="preserve"> 20</w:t>
      </w:r>
      <w:r w:rsidR="004F3C54">
        <w:rPr>
          <w:sz w:val="28"/>
          <w:szCs w:val="28"/>
          <w:lang w:val="ru-RU" w:eastAsia="ru-RU"/>
        </w:rPr>
        <w:t>23</w:t>
      </w:r>
      <w:bookmarkStart w:id="0" w:name="_GoBack"/>
      <w:bookmarkEnd w:id="0"/>
      <w:r w:rsidRPr="00F9017B">
        <w:rPr>
          <w:sz w:val="28"/>
          <w:szCs w:val="28"/>
          <w:lang w:val="ru-RU" w:eastAsia="ru-RU"/>
        </w:rPr>
        <w:t xml:space="preserve"> года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val="ru-RU" w:eastAsia="ru-RU"/>
        </w:rPr>
      </w:pPr>
      <w:proofErr w:type="gramStart"/>
      <w:r w:rsidRPr="00F9017B">
        <w:rPr>
          <w:sz w:val="28"/>
          <w:szCs w:val="28"/>
          <w:lang w:val="ru-RU" w:eastAsia="ru-RU"/>
        </w:rPr>
        <w:t>Способ  направления</w:t>
      </w:r>
      <w:proofErr w:type="gramEnd"/>
      <w:r w:rsidRPr="00F9017B">
        <w:rPr>
          <w:sz w:val="28"/>
          <w:szCs w:val="28"/>
          <w:lang w:val="ru-RU" w:eastAsia="ru-RU"/>
        </w:rPr>
        <w:t xml:space="preserve">  участниками публичных консультаций своих предложений и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замечаний: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 xml:space="preserve">предложения   и   </w:t>
      </w:r>
      <w:proofErr w:type="gramStart"/>
      <w:r w:rsidRPr="00F9017B">
        <w:rPr>
          <w:sz w:val="28"/>
          <w:szCs w:val="28"/>
          <w:lang w:val="ru-RU" w:eastAsia="ru-RU"/>
        </w:rPr>
        <w:t>замечания  направляются</w:t>
      </w:r>
      <w:proofErr w:type="gramEnd"/>
      <w:r w:rsidRPr="00F9017B">
        <w:rPr>
          <w:sz w:val="28"/>
          <w:szCs w:val="28"/>
          <w:lang w:val="ru-RU" w:eastAsia="ru-RU"/>
        </w:rPr>
        <w:t xml:space="preserve">  в  электронном  виде  на  адрес: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val="ru-RU" w:eastAsia="ru-RU"/>
        </w:rPr>
      </w:pPr>
      <w:proofErr w:type="spellStart"/>
      <w:r w:rsidRPr="006068D6">
        <w:rPr>
          <w:sz w:val="28"/>
          <w:szCs w:val="28"/>
        </w:rPr>
        <w:t>pervomaisk</w:t>
      </w:r>
      <w:proofErr w:type="spellEnd"/>
      <w:r w:rsidRPr="0010514F">
        <w:rPr>
          <w:sz w:val="28"/>
          <w:szCs w:val="28"/>
          <w:lang w:val="ru-RU"/>
        </w:rPr>
        <w:t>.</w:t>
      </w:r>
      <w:proofErr w:type="spellStart"/>
      <w:r w:rsidRPr="006068D6">
        <w:rPr>
          <w:sz w:val="28"/>
          <w:szCs w:val="28"/>
        </w:rPr>
        <w:t>otdel</w:t>
      </w:r>
      <w:proofErr w:type="spellEnd"/>
      <w:r w:rsidRPr="0010514F">
        <w:rPr>
          <w:sz w:val="28"/>
          <w:szCs w:val="28"/>
          <w:lang w:val="ru-RU"/>
        </w:rPr>
        <w:t>.</w:t>
      </w:r>
      <w:proofErr w:type="spellStart"/>
      <w:r w:rsidRPr="006068D6">
        <w:rPr>
          <w:sz w:val="28"/>
          <w:szCs w:val="28"/>
        </w:rPr>
        <w:t>gkh</w:t>
      </w:r>
      <w:proofErr w:type="spellEnd"/>
      <w:r w:rsidRPr="0010514F">
        <w:rPr>
          <w:sz w:val="28"/>
          <w:szCs w:val="28"/>
          <w:lang w:val="ru-RU"/>
        </w:rPr>
        <w:t>@</w:t>
      </w:r>
      <w:proofErr w:type="spellStart"/>
      <w:r w:rsidRPr="006068D6">
        <w:rPr>
          <w:sz w:val="28"/>
          <w:szCs w:val="28"/>
        </w:rPr>
        <w:t>yandex</w:t>
      </w:r>
      <w:proofErr w:type="spellEnd"/>
      <w:r w:rsidRPr="0010514F">
        <w:rPr>
          <w:sz w:val="28"/>
          <w:szCs w:val="28"/>
          <w:lang w:val="ru-RU"/>
        </w:rPr>
        <w:t>.</w:t>
      </w:r>
      <w:proofErr w:type="spellStart"/>
      <w:r w:rsidRPr="006068D6">
        <w:rPr>
          <w:sz w:val="28"/>
          <w:szCs w:val="28"/>
        </w:rPr>
        <w:t>ru</w:t>
      </w:r>
      <w:proofErr w:type="spellEnd"/>
    </w:p>
    <w:p w:rsidR="0010514F" w:rsidRPr="0010514F" w:rsidRDefault="0010514F" w:rsidP="0010514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val="ru-RU"/>
        </w:rPr>
      </w:pPr>
      <w:r w:rsidRPr="00F9017B">
        <w:rPr>
          <w:sz w:val="28"/>
          <w:szCs w:val="28"/>
          <w:lang w:val="ru-RU" w:eastAsia="ru-RU"/>
        </w:rPr>
        <w:t xml:space="preserve">или на бумажном носителе по адресу: </w:t>
      </w:r>
      <w:r w:rsidRPr="0010514F">
        <w:rPr>
          <w:sz w:val="28"/>
          <w:szCs w:val="28"/>
          <w:lang w:val="ru-RU"/>
        </w:rPr>
        <w:t xml:space="preserve">607760, Нижегородская область, </w:t>
      </w:r>
      <w:proofErr w:type="spellStart"/>
      <w:r w:rsidRPr="0010514F">
        <w:rPr>
          <w:sz w:val="28"/>
          <w:szCs w:val="28"/>
          <w:lang w:val="ru-RU"/>
        </w:rPr>
        <w:t>г.Первомайск</w:t>
      </w:r>
      <w:proofErr w:type="spellEnd"/>
      <w:r w:rsidRPr="0010514F">
        <w:rPr>
          <w:sz w:val="28"/>
          <w:szCs w:val="28"/>
          <w:lang w:val="ru-RU"/>
        </w:rPr>
        <w:t>, пл. Ульянова, 2</w:t>
      </w:r>
      <w:r>
        <w:rPr>
          <w:sz w:val="28"/>
          <w:szCs w:val="28"/>
          <w:lang w:val="ru-RU"/>
        </w:rPr>
        <w:t>, Администрация городского округа город Первомайск Нижегородской области, каб.45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Контактное лицо по вопросам публичных консультаций:</w:t>
      </w:r>
    </w:p>
    <w:p w:rsidR="0010514F" w:rsidRPr="00AA1408" w:rsidRDefault="0010514F" w:rsidP="0010514F">
      <w:pPr>
        <w:suppressAutoHyphens w:val="0"/>
        <w:autoSpaceDE w:val="0"/>
        <w:autoSpaceDN w:val="0"/>
        <w:adjustRightInd w:val="0"/>
        <w:ind w:firstLine="709"/>
        <w:rPr>
          <w:sz w:val="24"/>
          <w:szCs w:val="24"/>
          <w:lang w:val="ru-RU" w:eastAsia="ru-RU"/>
        </w:rPr>
      </w:pPr>
      <w:r>
        <w:rPr>
          <w:sz w:val="28"/>
          <w:szCs w:val="28"/>
          <w:lang w:val="ru-RU" w:eastAsia="ru-RU"/>
        </w:rPr>
        <w:t>Ситников Александр Владимирович, начальник отдела коммунального и городского хозяйства администрации городского округа город Первомайск Нижегородской области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 xml:space="preserve">рабочий телефон: </w:t>
      </w:r>
      <w:r>
        <w:rPr>
          <w:sz w:val="28"/>
          <w:szCs w:val="28"/>
          <w:lang w:val="ru-RU" w:eastAsia="ru-RU"/>
        </w:rPr>
        <w:t>8(83139)2-17-96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ind w:firstLine="709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 xml:space="preserve">график работы: </w:t>
      </w:r>
      <w:r w:rsidRPr="0010514F">
        <w:rPr>
          <w:sz w:val="28"/>
          <w:szCs w:val="28"/>
          <w:lang w:val="ru-RU" w:eastAsia="ru-RU"/>
        </w:rPr>
        <w:t xml:space="preserve">с 8.00 до 17.00 по рабочим дням, обеденный </w:t>
      </w:r>
      <w:proofErr w:type="gramStart"/>
      <w:r w:rsidRPr="0010514F">
        <w:rPr>
          <w:sz w:val="28"/>
          <w:szCs w:val="28"/>
          <w:lang w:val="ru-RU" w:eastAsia="ru-RU"/>
        </w:rPr>
        <w:t>перерыв  с</w:t>
      </w:r>
      <w:proofErr w:type="gramEnd"/>
      <w:r w:rsidRPr="0010514F">
        <w:rPr>
          <w:sz w:val="28"/>
          <w:szCs w:val="28"/>
          <w:lang w:val="ru-RU" w:eastAsia="ru-RU"/>
        </w:rPr>
        <w:t xml:space="preserve"> 12.00 до 13.00 часов.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Прилагаемые к уведомлению материалы: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1. проект акта;</w:t>
      </w:r>
    </w:p>
    <w:p w:rsidR="0010514F" w:rsidRPr="00F9017B" w:rsidRDefault="0010514F" w:rsidP="0010514F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2. пояснительная записка к проекту акта;</w:t>
      </w:r>
    </w:p>
    <w:p w:rsidR="0010514F" w:rsidRDefault="0010514F" w:rsidP="0010514F">
      <w:pPr>
        <w:suppressAutoHyphens w:val="0"/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F9017B">
        <w:rPr>
          <w:sz w:val="28"/>
          <w:szCs w:val="28"/>
          <w:lang w:val="ru-RU" w:eastAsia="ru-RU"/>
        </w:rPr>
        <w:t>3. опросный лист для проведения публичных консультаций.</w:t>
      </w:r>
    </w:p>
    <w:p w:rsidR="000C49EC" w:rsidRPr="0010514F" w:rsidRDefault="000C49EC">
      <w:pPr>
        <w:rPr>
          <w:lang w:val="ru-RU"/>
        </w:rPr>
      </w:pPr>
    </w:p>
    <w:sectPr w:rsidR="000C49EC" w:rsidRPr="0010514F" w:rsidSect="0010514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4F"/>
    <w:rsid w:val="000C49EC"/>
    <w:rsid w:val="0010514F"/>
    <w:rsid w:val="001225EE"/>
    <w:rsid w:val="004F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23EFDF-D1DB-4B55-8FC4-C3C60FEE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14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 Знак Знак Знак"/>
    <w:basedOn w:val="a"/>
    <w:rsid w:val="0010514F"/>
    <w:pPr>
      <w:suppressAutoHyphens w:val="0"/>
      <w:spacing w:before="100" w:beforeAutospacing="1" w:after="100" w:afterAutospacing="1"/>
    </w:pPr>
    <w:rPr>
      <w:rFonts w:ascii="Tahoma" w:hAnsi="Tahom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JKX10</dc:creator>
  <cp:keywords/>
  <dc:description/>
  <cp:lastModifiedBy>JKX10</cp:lastModifiedBy>
  <cp:revision>5</cp:revision>
  <dcterms:created xsi:type="dcterms:W3CDTF">2023-05-25T06:46:00Z</dcterms:created>
  <dcterms:modified xsi:type="dcterms:W3CDTF">2023-06-13T12:40:00Z</dcterms:modified>
</cp:coreProperties>
</file>