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388" w:rsidRDefault="00C36388" w:rsidP="00294375">
      <w:pPr>
        <w:tabs>
          <w:tab w:val="left" w:pos="8505"/>
        </w:tabs>
        <w:ind w:right="-142"/>
        <w:jc w:val="center"/>
      </w:pPr>
      <w:r>
        <w:rPr>
          <w:noProof/>
        </w:rPr>
        <w:drawing>
          <wp:inline distT="0" distB="0" distL="0" distR="0">
            <wp:extent cx="825500" cy="825500"/>
            <wp:effectExtent l="19050" t="0" r="0" b="0"/>
            <wp:docPr id="1" name="Рисунок 1" descr="Автор: Шекуров С.А. [специалист-программист по АФР комитета финансов администрации Первомайского района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втор: Шекуров С.А. [специалист-программист по АФР комитета финансов администрации Первомайского района]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10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00" cy="82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6388" w:rsidRDefault="00C36388" w:rsidP="00314203">
      <w:pPr>
        <w:ind w:right="-569"/>
        <w:jc w:val="center"/>
        <w:rPr>
          <w:b/>
          <w:sz w:val="32"/>
          <w:szCs w:val="32"/>
        </w:rPr>
      </w:pPr>
      <w:r w:rsidRPr="00C51C13">
        <w:rPr>
          <w:b/>
          <w:sz w:val="32"/>
          <w:szCs w:val="32"/>
        </w:rPr>
        <w:t>Ад</w:t>
      </w:r>
      <w:r>
        <w:rPr>
          <w:b/>
          <w:sz w:val="32"/>
          <w:szCs w:val="32"/>
        </w:rPr>
        <w:t>министрация городского округа город Первомайск</w:t>
      </w:r>
    </w:p>
    <w:p w:rsidR="00294375" w:rsidRDefault="00294375" w:rsidP="00294375">
      <w:pPr>
        <w:ind w:right="-56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Нижегородской области</w:t>
      </w:r>
    </w:p>
    <w:p w:rsidR="00294375" w:rsidRDefault="00294375" w:rsidP="00294375">
      <w:pPr>
        <w:ind w:right="-569"/>
        <w:jc w:val="center"/>
        <w:rPr>
          <w:b/>
          <w:sz w:val="32"/>
          <w:szCs w:val="32"/>
        </w:rPr>
      </w:pPr>
    </w:p>
    <w:p w:rsidR="00294375" w:rsidRDefault="00294375" w:rsidP="00294375">
      <w:pPr>
        <w:ind w:right="-569"/>
        <w:jc w:val="center"/>
        <w:rPr>
          <w:b/>
          <w:sz w:val="32"/>
          <w:szCs w:val="32"/>
        </w:rPr>
      </w:pPr>
    </w:p>
    <w:p w:rsidR="00C36388" w:rsidRDefault="00C36388" w:rsidP="00314203">
      <w:pPr>
        <w:pStyle w:val="2"/>
        <w:ind w:right="-569" w:firstLine="0"/>
        <w:rPr>
          <w:sz w:val="24"/>
        </w:rPr>
      </w:pPr>
      <w:r>
        <w:t>ПОСТАНОВЛЕНИЕ</w:t>
      </w:r>
    </w:p>
    <w:p w:rsidR="00C36388" w:rsidRPr="00C36388" w:rsidRDefault="00C36388" w:rsidP="00314203">
      <w:pPr>
        <w:ind w:right="-569"/>
        <w:jc w:val="center"/>
        <w:rPr>
          <w:sz w:val="28"/>
          <w:szCs w:val="28"/>
        </w:rPr>
      </w:pPr>
    </w:p>
    <w:p w:rsidR="00425843" w:rsidRDefault="00425843" w:rsidP="00314203">
      <w:pPr>
        <w:tabs>
          <w:tab w:val="left" w:pos="0"/>
        </w:tabs>
        <w:ind w:right="-569"/>
        <w:jc w:val="both"/>
        <w:rPr>
          <w:szCs w:val="28"/>
        </w:rPr>
      </w:pPr>
    </w:p>
    <w:p w:rsidR="00C36388" w:rsidRDefault="00425843" w:rsidP="00314203">
      <w:pPr>
        <w:tabs>
          <w:tab w:val="left" w:pos="0"/>
        </w:tabs>
        <w:ind w:right="-569"/>
        <w:jc w:val="both"/>
        <w:rPr>
          <w:szCs w:val="28"/>
        </w:rPr>
      </w:pPr>
      <w:r>
        <w:rPr>
          <w:szCs w:val="28"/>
        </w:rPr>
        <w:t xml:space="preserve">        </w:t>
      </w:r>
      <w:r w:rsidR="00625610">
        <w:rPr>
          <w:szCs w:val="28"/>
        </w:rPr>
        <w:t>___________</w:t>
      </w:r>
      <w:r w:rsidR="00C36388">
        <w:rPr>
          <w:szCs w:val="28"/>
        </w:rPr>
        <w:t xml:space="preserve">                                                                                               </w:t>
      </w:r>
      <w:r w:rsidR="00625610">
        <w:rPr>
          <w:szCs w:val="28"/>
        </w:rPr>
        <w:t xml:space="preserve">          </w:t>
      </w:r>
      <w:r w:rsidR="00C36388">
        <w:rPr>
          <w:szCs w:val="28"/>
        </w:rPr>
        <w:t xml:space="preserve">   </w:t>
      </w:r>
      <w:r w:rsidR="00C36388" w:rsidRPr="002170E8">
        <w:rPr>
          <w:szCs w:val="28"/>
        </w:rPr>
        <w:t>№</w:t>
      </w:r>
      <w:r w:rsidR="00AF76AF">
        <w:rPr>
          <w:szCs w:val="28"/>
        </w:rPr>
        <w:t xml:space="preserve"> </w:t>
      </w:r>
      <w:r w:rsidR="00294375">
        <w:rPr>
          <w:szCs w:val="28"/>
        </w:rPr>
        <w:t>____________</w:t>
      </w:r>
    </w:p>
    <w:p w:rsidR="00C36388" w:rsidRDefault="00C36388" w:rsidP="00314203">
      <w:pPr>
        <w:pStyle w:val="ConsPlusTitle"/>
        <w:widowControl/>
        <w:ind w:right="-569"/>
        <w:jc w:val="center"/>
        <w:rPr>
          <w:rFonts w:ascii="Times New Roman" w:hAnsi="Times New Roman" w:cs="Times New Roman"/>
          <w:sz w:val="28"/>
          <w:szCs w:val="28"/>
        </w:rPr>
      </w:pPr>
    </w:p>
    <w:p w:rsidR="00C36388" w:rsidRDefault="00C36388" w:rsidP="00314203">
      <w:pPr>
        <w:pStyle w:val="ConsPlusTitle"/>
        <w:widowControl/>
        <w:ind w:right="-569"/>
        <w:jc w:val="center"/>
        <w:rPr>
          <w:rFonts w:ascii="Times New Roman" w:hAnsi="Times New Roman" w:cs="Times New Roman"/>
          <w:sz w:val="28"/>
          <w:szCs w:val="28"/>
        </w:rPr>
      </w:pPr>
    </w:p>
    <w:p w:rsidR="00651519" w:rsidRDefault="00625610" w:rsidP="00651519">
      <w:pPr>
        <w:pStyle w:val="ConsPlusNormal"/>
        <w:ind w:right="-569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51519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</w:t>
      </w:r>
      <w:r w:rsidR="00651519" w:rsidRPr="00651519">
        <w:rPr>
          <w:rFonts w:ascii="Times New Roman" w:hAnsi="Times New Roman" w:cs="Times New Roman"/>
          <w:b/>
          <w:sz w:val="28"/>
          <w:szCs w:val="28"/>
        </w:rPr>
        <w:t>в документ планирования регулярных перевозок пассажиров и багажа автомобильным транспортом по муниципальным маршрутам регулярных перевозок на территории  городского округа город Первомайск Нижегородской области, утвержденный постановлением администрации городского округа город Первомайск  Нижегородской области № 972 от 14.10.2016</w:t>
      </w:r>
    </w:p>
    <w:p w:rsidR="00651519" w:rsidRPr="00651519" w:rsidRDefault="00651519" w:rsidP="00651519">
      <w:pPr>
        <w:pStyle w:val="ConsPlusNormal"/>
        <w:ind w:right="-569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6388" w:rsidRPr="00053D01" w:rsidRDefault="00824D03" w:rsidP="00314203">
      <w:pPr>
        <w:pStyle w:val="ConsPlusNormal"/>
        <w:spacing w:line="360" w:lineRule="auto"/>
        <w:ind w:right="-569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 Федеральным законом</w:t>
      </w:r>
      <w:r w:rsidR="00625610">
        <w:rPr>
          <w:rFonts w:ascii="Times New Roman" w:hAnsi="Times New Roman" w:cs="Times New Roman"/>
          <w:sz w:val="28"/>
          <w:szCs w:val="28"/>
        </w:rPr>
        <w:t xml:space="preserve"> от 13.07.2015 № 220-ФЗ </w:t>
      </w:r>
      <w:r w:rsidR="00C36388" w:rsidRPr="00053D01">
        <w:rPr>
          <w:rFonts w:ascii="Times New Roman" w:hAnsi="Times New Roman" w:cs="Times New Roman"/>
          <w:sz w:val="28"/>
          <w:szCs w:val="28"/>
        </w:rPr>
        <w:t xml:space="preserve">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Федерации", руководствуясь Федеральным </w:t>
      </w:r>
      <w:hyperlink r:id="rId7" w:history="1">
        <w:r w:rsidR="00C36388" w:rsidRPr="00053D0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C36388" w:rsidRPr="00053D01">
        <w:rPr>
          <w:rFonts w:ascii="Times New Roman" w:hAnsi="Times New Roman" w:cs="Times New Roman"/>
          <w:sz w:val="28"/>
          <w:szCs w:val="28"/>
        </w:rPr>
        <w:t xml:space="preserve"> от 06.10.2003 № 131-ФЗ "Об общих принципах организации местного самоуправления в Российской Федерации</w:t>
      </w:r>
      <w:r w:rsidR="00625610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порядком подготовки документа планирования</w:t>
      </w:r>
      <w:r w:rsidRPr="00824D03">
        <w:rPr>
          <w:rFonts w:ascii="Times New Roman" w:hAnsi="Times New Roman" w:cs="Times New Roman"/>
          <w:sz w:val="28"/>
          <w:szCs w:val="28"/>
        </w:rPr>
        <w:t xml:space="preserve"> </w:t>
      </w:r>
      <w:r w:rsidRPr="00053D01">
        <w:rPr>
          <w:rFonts w:ascii="Times New Roman" w:hAnsi="Times New Roman" w:cs="Times New Roman"/>
          <w:sz w:val="28"/>
          <w:szCs w:val="28"/>
        </w:rPr>
        <w:t>регулярных перевозок пассажиров и багажа автомобильным транспортом по муниципальным маршрутам регулярных перевозо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053D01">
        <w:rPr>
          <w:rFonts w:ascii="Times New Roman" w:hAnsi="Times New Roman" w:cs="Times New Roman"/>
          <w:sz w:val="28"/>
          <w:szCs w:val="28"/>
        </w:rPr>
        <w:t xml:space="preserve"> на территории  городского округа город Первомайск Нижегородской области</w:t>
      </w:r>
      <w:r>
        <w:rPr>
          <w:rFonts w:ascii="Times New Roman" w:hAnsi="Times New Roman" w:cs="Times New Roman"/>
          <w:sz w:val="28"/>
          <w:szCs w:val="28"/>
        </w:rPr>
        <w:t>, утвержденным постановлением администрации</w:t>
      </w:r>
      <w:r w:rsidR="00C36388" w:rsidRPr="00053D01">
        <w:rPr>
          <w:rFonts w:ascii="Times New Roman" w:hAnsi="Times New Roman" w:cs="Times New Roman"/>
          <w:sz w:val="28"/>
          <w:szCs w:val="28"/>
        </w:rPr>
        <w:t xml:space="preserve"> городского округа город Первомайск Нижегородской области </w:t>
      </w:r>
      <w:r w:rsidR="00115F9C">
        <w:rPr>
          <w:rFonts w:ascii="Times New Roman" w:hAnsi="Times New Roman" w:cs="Times New Roman"/>
          <w:sz w:val="28"/>
          <w:szCs w:val="28"/>
        </w:rPr>
        <w:t xml:space="preserve">№ 776 от 26.08.2016, и в целях создания условий  для предоставления качественных транспортных услуг населению в границах городского округа город Первомайск Нижегородской области администрация городского округа город Первомайск Нижегородской области </w:t>
      </w:r>
      <w:r w:rsidR="00C36388" w:rsidRPr="00053D01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="00C36388" w:rsidRPr="00053D01">
        <w:rPr>
          <w:rFonts w:ascii="Times New Roman" w:hAnsi="Times New Roman" w:cs="Times New Roman"/>
          <w:sz w:val="28"/>
          <w:szCs w:val="28"/>
        </w:rPr>
        <w:t>:</w:t>
      </w:r>
    </w:p>
    <w:p w:rsidR="00DA67EF" w:rsidRDefault="00C36388" w:rsidP="00314203">
      <w:pPr>
        <w:pStyle w:val="ConsPlusNormal"/>
        <w:spacing w:line="360" w:lineRule="auto"/>
        <w:ind w:right="-56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D01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="00625610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DD725B">
        <w:rPr>
          <w:rFonts w:ascii="Times New Roman" w:hAnsi="Times New Roman" w:cs="Times New Roman"/>
          <w:sz w:val="28"/>
          <w:szCs w:val="28"/>
        </w:rPr>
        <w:t>в д</w:t>
      </w:r>
      <w:r w:rsidR="00625610">
        <w:rPr>
          <w:rFonts w:ascii="Times New Roman" w:hAnsi="Times New Roman" w:cs="Times New Roman"/>
          <w:sz w:val="28"/>
          <w:szCs w:val="28"/>
        </w:rPr>
        <w:t xml:space="preserve">окумент </w:t>
      </w:r>
      <w:r w:rsidR="00DD725B">
        <w:rPr>
          <w:rFonts w:ascii="Times New Roman" w:hAnsi="Times New Roman" w:cs="Times New Roman"/>
          <w:sz w:val="28"/>
          <w:szCs w:val="28"/>
        </w:rPr>
        <w:t xml:space="preserve">планирования </w:t>
      </w:r>
      <w:r w:rsidRPr="00053D01">
        <w:rPr>
          <w:rFonts w:ascii="Times New Roman" w:hAnsi="Times New Roman" w:cs="Times New Roman"/>
          <w:sz w:val="28"/>
          <w:szCs w:val="28"/>
        </w:rPr>
        <w:t xml:space="preserve">регулярных перевозок </w:t>
      </w:r>
      <w:r w:rsidR="00F359B5" w:rsidRPr="00053D01">
        <w:rPr>
          <w:rFonts w:ascii="Times New Roman" w:hAnsi="Times New Roman" w:cs="Times New Roman"/>
          <w:sz w:val="28"/>
          <w:szCs w:val="28"/>
        </w:rPr>
        <w:t>пассажиров и багажа автомобильным транспортом по муниципальным маршрутам регулярных перевозо</w:t>
      </w:r>
      <w:r w:rsidR="00E56249">
        <w:rPr>
          <w:rFonts w:ascii="Times New Roman" w:hAnsi="Times New Roman" w:cs="Times New Roman"/>
          <w:sz w:val="28"/>
          <w:szCs w:val="28"/>
        </w:rPr>
        <w:t>к</w:t>
      </w:r>
      <w:r w:rsidR="00F359B5" w:rsidRPr="00053D01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Pr="00053D01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F359B5" w:rsidRPr="00053D01">
        <w:rPr>
          <w:rFonts w:ascii="Times New Roman" w:hAnsi="Times New Roman" w:cs="Times New Roman"/>
          <w:sz w:val="28"/>
          <w:szCs w:val="28"/>
        </w:rPr>
        <w:t>го</w:t>
      </w:r>
      <w:r w:rsidRPr="00053D01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F359B5" w:rsidRPr="00053D01">
        <w:rPr>
          <w:rFonts w:ascii="Times New Roman" w:hAnsi="Times New Roman" w:cs="Times New Roman"/>
          <w:sz w:val="28"/>
          <w:szCs w:val="28"/>
        </w:rPr>
        <w:t>а</w:t>
      </w:r>
      <w:r w:rsidRPr="00053D01">
        <w:rPr>
          <w:rFonts w:ascii="Times New Roman" w:hAnsi="Times New Roman" w:cs="Times New Roman"/>
          <w:sz w:val="28"/>
          <w:szCs w:val="28"/>
        </w:rPr>
        <w:t xml:space="preserve"> город Первомайск Нижегородской области</w:t>
      </w:r>
      <w:r w:rsidR="00DD725B">
        <w:rPr>
          <w:rFonts w:ascii="Times New Roman" w:hAnsi="Times New Roman" w:cs="Times New Roman"/>
          <w:sz w:val="28"/>
          <w:szCs w:val="28"/>
        </w:rPr>
        <w:t>,</w:t>
      </w:r>
      <w:r w:rsidR="00625610">
        <w:rPr>
          <w:rFonts w:ascii="Times New Roman" w:hAnsi="Times New Roman" w:cs="Times New Roman"/>
          <w:sz w:val="28"/>
          <w:szCs w:val="28"/>
        </w:rPr>
        <w:t xml:space="preserve"> утвержденный постановлением админис</w:t>
      </w:r>
      <w:r w:rsidR="001B42CD">
        <w:rPr>
          <w:rFonts w:ascii="Times New Roman" w:hAnsi="Times New Roman" w:cs="Times New Roman"/>
          <w:sz w:val="28"/>
          <w:szCs w:val="28"/>
        </w:rPr>
        <w:t>трации городского округа город П</w:t>
      </w:r>
      <w:r w:rsidR="00625610">
        <w:rPr>
          <w:rFonts w:ascii="Times New Roman" w:hAnsi="Times New Roman" w:cs="Times New Roman"/>
          <w:sz w:val="28"/>
          <w:szCs w:val="28"/>
        </w:rPr>
        <w:t xml:space="preserve">ервомайск </w:t>
      </w:r>
      <w:r w:rsidR="001B42CD">
        <w:rPr>
          <w:rFonts w:ascii="Times New Roman" w:hAnsi="Times New Roman" w:cs="Times New Roman"/>
          <w:sz w:val="28"/>
          <w:szCs w:val="28"/>
        </w:rPr>
        <w:t xml:space="preserve"> </w:t>
      </w:r>
      <w:r w:rsidR="00DA67EF">
        <w:rPr>
          <w:rFonts w:ascii="Times New Roman" w:hAnsi="Times New Roman" w:cs="Times New Roman"/>
          <w:sz w:val="28"/>
          <w:szCs w:val="28"/>
        </w:rPr>
        <w:t xml:space="preserve">Нижегородской области </w:t>
      </w:r>
      <w:r w:rsidR="00DD725B">
        <w:rPr>
          <w:rFonts w:ascii="Times New Roman" w:hAnsi="Times New Roman" w:cs="Times New Roman"/>
          <w:sz w:val="28"/>
          <w:szCs w:val="28"/>
        </w:rPr>
        <w:t xml:space="preserve">№ 972 </w:t>
      </w:r>
      <w:r w:rsidR="00DA67EF">
        <w:rPr>
          <w:rFonts w:ascii="Times New Roman" w:hAnsi="Times New Roman" w:cs="Times New Roman"/>
          <w:sz w:val="28"/>
          <w:szCs w:val="28"/>
        </w:rPr>
        <w:t>от 14.10.2016</w:t>
      </w:r>
      <w:r w:rsidR="00447D3B">
        <w:rPr>
          <w:rFonts w:ascii="Times New Roman" w:hAnsi="Times New Roman" w:cs="Times New Roman"/>
          <w:sz w:val="28"/>
          <w:szCs w:val="28"/>
        </w:rPr>
        <w:t xml:space="preserve">, (далее </w:t>
      </w:r>
      <w:proofErr w:type="gramStart"/>
      <w:r w:rsidR="00447D3B">
        <w:rPr>
          <w:rFonts w:ascii="Times New Roman" w:hAnsi="Times New Roman" w:cs="Times New Roman"/>
          <w:sz w:val="28"/>
          <w:szCs w:val="28"/>
        </w:rPr>
        <w:t>–Д</w:t>
      </w:r>
      <w:proofErr w:type="gramEnd"/>
      <w:r w:rsidR="00447D3B">
        <w:rPr>
          <w:rFonts w:ascii="Times New Roman" w:hAnsi="Times New Roman" w:cs="Times New Roman"/>
          <w:sz w:val="28"/>
          <w:szCs w:val="28"/>
        </w:rPr>
        <w:t xml:space="preserve">окумент планирования) </w:t>
      </w:r>
      <w:r w:rsidR="00DA67EF">
        <w:rPr>
          <w:rFonts w:ascii="Times New Roman" w:hAnsi="Times New Roman" w:cs="Times New Roman"/>
          <w:sz w:val="28"/>
          <w:szCs w:val="28"/>
        </w:rPr>
        <w:t xml:space="preserve"> </w:t>
      </w:r>
      <w:r w:rsidR="00447D3B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DD725B">
        <w:rPr>
          <w:rFonts w:ascii="Times New Roman" w:hAnsi="Times New Roman" w:cs="Times New Roman"/>
          <w:sz w:val="28"/>
          <w:szCs w:val="28"/>
        </w:rPr>
        <w:t>:</w:t>
      </w:r>
    </w:p>
    <w:p w:rsidR="00DD725B" w:rsidRDefault="00DD725B" w:rsidP="00314203">
      <w:pPr>
        <w:pStyle w:val="ConsPlusNormal"/>
        <w:spacing w:line="360" w:lineRule="auto"/>
        <w:ind w:right="-56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8801CD">
        <w:rPr>
          <w:rFonts w:ascii="Times New Roman" w:hAnsi="Times New Roman" w:cs="Times New Roman"/>
          <w:sz w:val="28"/>
          <w:szCs w:val="28"/>
        </w:rPr>
        <w:t>В пункте 3 слова «Заключение муниципальных контрактов  в 2016 году не планируется» заменить словами «Заключение муниципа</w:t>
      </w:r>
      <w:r w:rsidR="00A538BA">
        <w:rPr>
          <w:rFonts w:ascii="Times New Roman" w:hAnsi="Times New Roman" w:cs="Times New Roman"/>
          <w:sz w:val="28"/>
          <w:szCs w:val="28"/>
        </w:rPr>
        <w:t>льных контрактов планируется в 1</w:t>
      </w:r>
      <w:r w:rsidR="008801CD">
        <w:rPr>
          <w:rFonts w:ascii="Times New Roman" w:hAnsi="Times New Roman" w:cs="Times New Roman"/>
          <w:sz w:val="28"/>
          <w:szCs w:val="28"/>
        </w:rPr>
        <w:t xml:space="preserve"> квартале</w:t>
      </w:r>
      <w:r w:rsidR="00A538BA">
        <w:rPr>
          <w:rFonts w:ascii="Times New Roman" w:hAnsi="Times New Roman" w:cs="Times New Roman"/>
          <w:sz w:val="28"/>
          <w:szCs w:val="28"/>
        </w:rPr>
        <w:t xml:space="preserve"> 2020</w:t>
      </w:r>
      <w:r w:rsidR="001F75FE">
        <w:rPr>
          <w:rFonts w:ascii="Times New Roman" w:hAnsi="Times New Roman" w:cs="Times New Roman"/>
          <w:sz w:val="28"/>
          <w:szCs w:val="28"/>
        </w:rPr>
        <w:t xml:space="preserve"> года».</w:t>
      </w:r>
    </w:p>
    <w:p w:rsidR="00AA3CC7" w:rsidRDefault="00CD46A2" w:rsidP="00CD46A2">
      <w:pPr>
        <w:pStyle w:val="ConsPlusNormal"/>
        <w:spacing w:line="360" w:lineRule="auto"/>
        <w:ind w:righ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A3CC7">
        <w:rPr>
          <w:rFonts w:ascii="Times New Roman" w:hAnsi="Times New Roman" w:cs="Times New Roman"/>
          <w:sz w:val="28"/>
          <w:szCs w:val="28"/>
        </w:rPr>
        <w:t>1.2</w:t>
      </w:r>
      <w:r w:rsidR="00447D3B">
        <w:rPr>
          <w:rFonts w:ascii="Times New Roman" w:hAnsi="Times New Roman" w:cs="Times New Roman"/>
          <w:sz w:val="28"/>
          <w:szCs w:val="28"/>
        </w:rPr>
        <w:t>.</w:t>
      </w:r>
      <w:r w:rsidR="00AA3CC7">
        <w:rPr>
          <w:rFonts w:ascii="Times New Roman" w:hAnsi="Times New Roman" w:cs="Times New Roman"/>
          <w:sz w:val="28"/>
          <w:szCs w:val="28"/>
        </w:rPr>
        <w:t xml:space="preserve">  </w:t>
      </w:r>
      <w:r w:rsidR="00373BBC">
        <w:rPr>
          <w:rFonts w:ascii="Times New Roman" w:hAnsi="Times New Roman" w:cs="Times New Roman"/>
          <w:sz w:val="28"/>
          <w:szCs w:val="28"/>
        </w:rPr>
        <w:t>Документ</w:t>
      </w:r>
      <w:r w:rsidR="00447D3B">
        <w:rPr>
          <w:rFonts w:ascii="Times New Roman" w:hAnsi="Times New Roman" w:cs="Times New Roman"/>
          <w:sz w:val="28"/>
          <w:szCs w:val="28"/>
        </w:rPr>
        <w:t xml:space="preserve"> планирования </w:t>
      </w:r>
      <w:r w:rsidR="00373BBC">
        <w:rPr>
          <w:rFonts w:ascii="Times New Roman" w:hAnsi="Times New Roman" w:cs="Times New Roman"/>
          <w:sz w:val="28"/>
          <w:szCs w:val="28"/>
        </w:rPr>
        <w:t xml:space="preserve">дополнить пунктом 4 следующего </w:t>
      </w:r>
      <w:r w:rsidR="00233AE3">
        <w:rPr>
          <w:rFonts w:ascii="Times New Roman" w:hAnsi="Times New Roman" w:cs="Times New Roman"/>
          <w:sz w:val="28"/>
          <w:szCs w:val="28"/>
        </w:rPr>
        <w:t xml:space="preserve">содержания:     </w:t>
      </w:r>
      <w:r w:rsidR="00373BBC">
        <w:rPr>
          <w:rFonts w:ascii="Times New Roman" w:hAnsi="Times New Roman" w:cs="Times New Roman"/>
          <w:sz w:val="28"/>
          <w:szCs w:val="28"/>
        </w:rPr>
        <w:t xml:space="preserve"> </w:t>
      </w:r>
      <w:r w:rsidR="00AA3CC7">
        <w:rPr>
          <w:rFonts w:ascii="Times New Roman" w:hAnsi="Times New Roman" w:cs="Times New Roman"/>
          <w:sz w:val="28"/>
          <w:szCs w:val="28"/>
        </w:rPr>
        <w:t>«</w:t>
      </w:r>
      <w:r w:rsidR="00233AE3">
        <w:rPr>
          <w:rFonts w:ascii="Times New Roman" w:hAnsi="Times New Roman" w:cs="Times New Roman"/>
          <w:sz w:val="28"/>
          <w:szCs w:val="28"/>
        </w:rPr>
        <w:t xml:space="preserve">4. </w:t>
      </w:r>
      <w:r w:rsidR="00AA3CC7">
        <w:rPr>
          <w:rFonts w:ascii="Times New Roman" w:hAnsi="Times New Roman" w:cs="Times New Roman"/>
          <w:sz w:val="28"/>
          <w:szCs w:val="28"/>
        </w:rPr>
        <w:t>График заключения муниципального контракта на выполнение работ, связанных с осуществлением регулярных перевозок по муниципальным маршрутам регулярных перевозок по регулируемым тарифам</w:t>
      </w:r>
      <w:r w:rsidR="00373BBC">
        <w:rPr>
          <w:rFonts w:ascii="Times New Roman" w:hAnsi="Times New Roman" w:cs="Times New Roman"/>
          <w:sz w:val="28"/>
          <w:szCs w:val="28"/>
        </w:rPr>
        <w:t>.</w:t>
      </w:r>
    </w:p>
    <w:p w:rsidR="00AA3CC7" w:rsidRPr="00053D01" w:rsidRDefault="00AA3CC7" w:rsidP="00AA3CC7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8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996"/>
        <w:gridCol w:w="2694"/>
        <w:gridCol w:w="1701"/>
      </w:tblGrid>
      <w:tr w:rsidR="00AA3CC7" w:rsidRPr="00FD0540" w:rsidTr="00CD46A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A3CC7" w:rsidRPr="00FD0540" w:rsidRDefault="00AA3CC7" w:rsidP="006A56B5">
            <w:pPr>
              <w:autoSpaceDE w:val="0"/>
              <w:autoSpaceDN w:val="0"/>
              <w:rPr>
                <w:sz w:val="26"/>
                <w:szCs w:val="26"/>
              </w:rPr>
            </w:pPr>
            <w:r w:rsidRPr="00FD0540">
              <w:rPr>
                <w:sz w:val="26"/>
                <w:szCs w:val="26"/>
              </w:rPr>
              <w:t>№ п/п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A3CC7" w:rsidRPr="00FD0540" w:rsidRDefault="00AA3CC7" w:rsidP="006A56B5">
            <w:pPr>
              <w:autoSpaceDE w:val="0"/>
              <w:autoSpaceDN w:val="0"/>
              <w:rPr>
                <w:sz w:val="26"/>
                <w:szCs w:val="26"/>
              </w:rPr>
            </w:pPr>
            <w:r w:rsidRPr="00FD0540">
              <w:rPr>
                <w:sz w:val="26"/>
                <w:szCs w:val="26"/>
              </w:rPr>
              <w:t>Номер и наименование муниципального маршрута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A3CC7" w:rsidRPr="00FD0540" w:rsidRDefault="00AA3CC7" w:rsidP="006A56B5">
            <w:pPr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FD0540">
              <w:rPr>
                <w:sz w:val="26"/>
                <w:szCs w:val="26"/>
              </w:rPr>
              <w:t>Срок проведения закупки работ (</w:t>
            </w:r>
            <w:r w:rsidR="00233AE3">
              <w:rPr>
                <w:sz w:val="26"/>
                <w:szCs w:val="26"/>
              </w:rPr>
              <w:t>электронный аукцион</w:t>
            </w:r>
            <w:r w:rsidRPr="00FD0540">
              <w:rPr>
                <w:sz w:val="26"/>
                <w:szCs w:val="26"/>
              </w:rPr>
              <w:t xml:space="preserve">) в соответствии с  </w:t>
            </w:r>
          </w:p>
          <w:p w:rsidR="00AA3CC7" w:rsidRPr="00FD0540" w:rsidRDefault="00AA3CC7" w:rsidP="006A56B5">
            <w:pPr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FD0540">
              <w:rPr>
                <w:sz w:val="26"/>
                <w:szCs w:val="26"/>
              </w:rPr>
              <w:t>№ 44-ФЗ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A3CC7" w:rsidRPr="00FD0540" w:rsidRDefault="00AA3CC7" w:rsidP="006A56B5">
            <w:pPr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FD0540">
              <w:rPr>
                <w:sz w:val="26"/>
                <w:szCs w:val="26"/>
              </w:rPr>
              <w:t xml:space="preserve">Дата начала действия </w:t>
            </w:r>
            <w:proofErr w:type="spellStart"/>
            <w:r w:rsidRPr="00FD0540">
              <w:rPr>
                <w:sz w:val="26"/>
                <w:szCs w:val="26"/>
              </w:rPr>
              <w:t>муниципаль</w:t>
            </w:r>
            <w:proofErr w:type="spellEnd"/>
          </w:p>
          <w:p w:rsidR="00AA3CC7" w:rsidRPr="00FD0540" w:rsidRDefault="00AA3CC7" w:rsidP="006A56B5">
            <w:pPr>
              <w:autoSpaceDE w:val="0"/>
              <w:autoSpaceDN w:val="0"/>
              <w:jc w:val="center"/>
              <w:rPr>
                <w:sz w:val="26"/>
                <w:szCs w:val="26"/>
              </w:rPr>
            </w:pPr>
            <w:proofErr w:type="spellStart"/>
            <w:r w:rsidRPr="00FD0540">
              <w:rPr>
                <w:sz w:val="26"/>
                <w:szCs w:val="26"/>
              </w:rPr>
              <w:t>ного</w:t>
            </w:r>
            <w:proofErr w:type="spellEnd"/>
            <w:r w:rsidRPr="00FD0540">
              <w:rPr>
                <w:sz w:val="26"/>
                <w:szCs w:val="26"/>
              </w:rPr>
              <w:t xml:space="preserve"> контракта</w:t>
            </w:r>
          </w:p>
        </w:tc>
      </w:tr>
      <w:tr w:rsidR="00AA3CC7" w:rsidRPr="00FD0540" w:rsidTr="00CD46A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A3CC7" w:rsidRPr="00FD0540" w:rsidRDefault="00AA3CC7" w:rsidP="006A56B5">
            <w:pPr>
              <w:autoSpaceDE w:val="0"/>
              <w:autoSpaceDN w:val="0"/>
              <w:rPr>
                <w:sz w:val="26"/>
                <w:szCs w:val="26"/>
              </w:rPr>
            </w:pPr>
            <w:r w:rsidRPr="00FD0540">
              <w:rPr>
                <w:sz w:val="26"/>
                <w:szCs w:val="26"/>
              </w:rPr>
              <w:t>1.</w:t>
            </w:r>
          </w:p>
        </w:tc>
        <w:tc>
          <w:tcPr>
            <w:tcW w:w="3996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A3CC7" w:rsidRPr="00FD0540" w:rsidRDefault="00AA3CC7" w:rsidP="006A56B5">
            <w:pPr>
              <w:spacing w:after="160" w:line="259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D0540">
              <w:rPr>
                <w:rFonts w:eastAsia="Calibri"/>
                <w:sz w:val="26"/>
                <w:szCs w:val="26"/>
                <w:lang w:eastAsia="en-US"/>
              </w:rPr>
              <w:t xml:space="preserve">№ 101 </w:t>
            </w:r>
            <w:r>
              <w:rPr>
                <w:rFonts w:eastAsia="Calibri"/>
                <w:sz w:val="26"/>
                <w:szCs w:val="26"/>
                <w:lang w:eastAsia="en-US"/>
              </w:rPr>
              <w:t>Первомайск</w:t>
            </w:r>
            <w:r w:rsidRPr="00FD0540">
              <w:rPr>
                <w:rFonts w:eastAsia="Calibri"/>
                <w:sz w:val="26"/>
                <w:szCs w:val="26"/>
                <w:lang w:eastAsia="en-US"/>
              </w:rPr>
              <w:t xml:space="preserve"> – </w:t>
            </w:r>
            <w:r>
              <w:rPr>
                <w:rFonts w:eastAsia="Calibri"/>
                <w:sz w:val="26"/>
                <w:szCs w:val="26"/>
                <w:lang w:eastAsia="en-US"/>
              </w:rPr>
              <w:t>Сатис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A3CC7" w:rsidRPr="00FD0540" w:rsidRDefault="00A9525B" w:rsidP="006A56B5">
            <w:pPr>
              <w:tabs>
                <w:tab w:val="left" w:pos="525"/>
                <w:tab w:val="center" w:pos="748"/>
              </w:tabs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AA3CC7">
              <w:rPr>
                <w:sz w:val="26"/>
                <w:szCs w:val="26"/>
              </w:rPr>
              <w:t xml:space="preserve"> квартал</w:t>
            </w:r>
          </w:p>
          <w:p w:rsidR="00AA3CC7" w:rsidRPr="00FD0540" w:rsidRDefault="00AA3CC7" w:rsidP="00A9525B">
            <w:pPr>
              <w:tabs>
                <w:tab w:val="left" w:pos="525"/>
                <w:tab w:val="center" w:pos="748"/>
              </w:tabs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A9525B">
              <w:rPr>
                <w:sz w:val="26"/>
                <w:szCs w:val="26"/>
              </w:rPr>
              <w:t>20</w:t>
            </w:r>
            <w:r w:rsidRPr="00FD0540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A3CC7" w:rsidRPr="00404832" w:rsidRDefault="00447D3B" w:rsidP="00A9525B">
            <w:pPr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  <w:r w:rsidR="00A9525B">
              <w:rPr>
                <w:sz w:val="26"/>
                <w:szCs w:val="26"/>
              </w:rPr>
              <w:t>апреля</w:t>
            </w:r>
            <w:r>
              <w:rPr>
                <w:sz w:val="26"/>
                <w:szCs w:val="26"/>
              </w:rPr>
              <w:t xml:space="preserve"> </w:t>
            </w:r>
            <w:r w:rsidR="00AA3CC7">
              <w:rPr>
                <w:sz w:val="26"/>
                <w:szCs w:val="26"/>
              </w:rPr>
              <w:t>2020 год</w:t>
            </w:r>
            <w:r>
              <w:rPr>
                <w:sz w:val="26"/>
                <w:szCs w:val="26"/>
              </w:rPr>
              <w:t>а</w:t>
            </w:r>
          </w:p>
        </w:tc>
      </w:tr>
      <w:tr w:rsidR="00A9525B" w:rsidRPr="00FD0540" w:rsidTr="00CD46A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9525B" w:rsidRPr="00FD0540" w:rsidRDefault="00A9525B" w:rsidP="00447D3B">
            <w:pPr>
              <w:autoSpaceDE w:val="0"/>
              <w:autoSpaceDN w:val="0"/>
              <w:rPr>
                <w:sz w:val="26"/>
                <w:szCs w:val="26"/>
              </w:rPr>
            </w:pPr>
            <w:r w:rsidRPr="00FD0540">
              <w:rPr>
                <w:sz w:val="26"/>
                <w:szCs w:val="26"/>
              </w:rPr>
              <w:t>2.</w:t>
            </w:r>
          </w:p>
        </w:tc>
        <w:tc>
          <w:tcPr>
            <w:tcW w:w="3996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9525B" w:rsidRPr="00FD0540" w:rsidRDefault="00A9525B" w:rsidP="00447D3B">
            <w:pPr>
              <w:spacing w:after="160" w:line="259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D0540">
              <w:rPr>
                <w:rFonts w:eastAsia="Calibri"/>
                <w:sz w:val="26"/>
                <w:szCs w:val="26"/>
                <w:lang w:eastAsia="en-US"/>
              </w:rPr>
              <w:t xml:space="preserve">№ 102 </w:t>
            </w:r>
            <w:r>
              <w:rPr>
                <w:rFonts w:eastAsia="Calibri"/>
                <w:sz w:val="26"/>
                <w:szCs w:val="26"/>
                <w:lang w:eastAsia="en-US"/>
              </w:rPr>
              <w:t>Первомайск-Лесозавод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525B" w:rsidRPr="00FD0540" w:rsidRDefault="00A9525B" w:rsidP="00A9525B">
            <w:pPr>
              <w:tabs>
                <w:tab w:val="left" w:pos="525"/>
                <w:tab w:val="center" w:pos="748"/>
              </w:tabs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квартал</w:t>
            </w:r>
          </w:p>
          <w:p w:rsidR="00A9525B" w:rsidRPr="00E747E6" w:rsidRDefault="00A9525B" w:rsidP="00A9525B">
            <w:pPr>
              <w:tabs>
                <w:tab w:val="left" w:pos="525"/>
                <w:tab w:val="center" w:pos="748"/>
              </w:tabs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  <w:r w:rsidRPr="00FD0540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525B" w:rsidRDefault="00A9525B" w:rsidP="00A9525B">
            <w:pPr>
              <w:jc w:val="center"/>
            </w:pPr>
            <w:r>
              <w:rPr>
                <w:sz w:val="26"/>
                <w:szCs w:val="26"/>
              </w:rPr>
              <w:t>1 апреля 2020 года</w:t>
            </w:r>
          </w:p>
        </w:tc>
      </w:tr>
      <w:tr w:rsidR="00A9525B" w:rsidRPr="00FD0540" w:rsidTr="00CD46A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525B" w:rsidRPr="00FD0540" w:rsidRDefault="00A9525B" w:rsidP="00447D3B">
            <w:pPr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399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9525B" w:rsidRPr="00FD0540" w:rsidRDefault="00A9525B" w:rsidP="00CD46A2">
            <w:pPr>
              <w:spacing w:after="160" w:line="259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№ 103 Первомайск-Нелей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525B" w:rsidRPr="00FD0540" w:rsidRDefault="00A9525B" w:rsidP="00A9525B">
            <w:pPr>
              <w:tabs>
                <w:tab w:val="left" w:pos="525"/>
                <w:tab w:val="center" w:pos="748"/>
              </w:tabs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квартал</w:t>
            </w:r>
          </w:p>
          <w:p w:rsidR="00A9525B" w:rsidRDefault="00A9525B" w:rsidP="00A9525B">
            <w:pPr>
              <w:jc w:val="center"/>
            </w:pPr>
            <w:r>
              <w:rPr>
                <w:sz w:val="26"/>
                <w:szCs w:val="26"/>
              </w:rPr>
              <w:t>2020</w:t>
            </w:r>
            <w:r w:rsidRPr="00FD0540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525B" w:rsidRDefault="00A9525B" w:rsidP="00A9525B">
            <w:pPr>
              <w:jc w:val="center"/>
            </w:pPr>
            <w:r>
              <w:rPr>
                <w:sz w:val="26"/>
                <w:szCs w:val="26"/>
              </w:rPr>
              <w:t>1 апреля 2020 года</w:t>
            </w:r>
          </w:p>
        </w:tc>
      </w:tr>
      <w:tr w:rsidR="00A9525B" w:rsidRPr="00FD0540" w:rsidTr="00CD46A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525B" w:rsidRPr="00FD0540" w:rsidRDefault="00A9525B" w:rsidP="00447D3B">
            <w:pPr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399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9525B" w:rsidRPr="00FD0540" w:rsidRDefault="00A9525B" w:rsidP="00447D3B">
            <w:pPr>
              <w:spacing w:after="160" w:line="259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№ 104</w:t>
            </w:r>
            <w:r w:rsidRPr="00FD0540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 w:val="26"/>
                <w:szCs w:val="26"/>
                <w:lang w:eastAsia="en-US"/>
              </w:rPr>
              <w:t>Первомайск-Шутилово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525B" w:rsidRPr="00FD0540" w:rsidRDefault="00A9525B" w:rsidP="00A9525B">
            <w:pPr>
              <w:tabs>
                <w:tab w:val="left" w:pos="525"/>
                <w:tab w:val="center" w:pos="748"/>
              </w:tabs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квартал</w:t>
            </w:r>
          </w:p>
          <w:p w:rsidR="00A9525B" w:rsidRPr="000C2186" w:rsidRDefault="00A9525B" w:rsidP="00A9525B">
            <w:pPr>
              <w:tabs>
                <w:tab w:val="left" w:pos="525"/>
                <w:tab w:val="center" w:pos="748"/>
              </w:tabs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  <w:r w:rsidRPr="00FD0540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525B" w:rsidRPr="000C2186" w:rsidRDefault="00A9525B" w:rsidP="00A9525B">
            <w:pPr>
              <w:tabs>
                <w:tab w:val="left" w:pos="525"/>
                <w:tab w:val="center" w:pos="748"/>
              </w:tabs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апреля 2020 года</w:t>
            </w:r>
          </w:p>
        </w:tc>
      </w:tr>
      <w:tr w:rsidR="00A9525B" w:rsidRPr="00FD0540" w:rsidTr="00CD46A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525B" w:rsidRPr="00FD0540" w:rsidRDefault="00A9525B" w:rsidP="00447D3B">
            <w:pPr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399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9525B" w:rsidRPr="00FD0540" w:rsidRDefault="00A9525B" w:rsidP="00447D3B">
            <w:pPr>
              <w:spacing w:after="160" w:line="259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№ 105</w:t>
            </w:r>
            <w:r w:rsidRPr="00FD0540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 w:val="26"/>
                <w:szCs w:val="26"/>
                <w:lang w:eastAsia="en-US"/>
              </w:rPr>
              <w:t>Первомайск-Успенское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525B" w:rsidRDefault="00A9525B" w:rsidP="00A9525B">
            <w:pPr>
              <w:tabs>
                <w:tab w:val="left" w:pos="525"/>
                <w:tab w:val="center" w:pos="748"/>
              </w:tabs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квартал</w:t>
            </w:r>
          </w:p>
          <w:p w:rsidR="00A9525B" w:rsidRDefault="00A9525B" w:rsidP="00A9525B">
            <w:pPr>
              <w:tabs>
                <w:tab w:val="left" w:pos="525"/>
                <w:tab w:val="center" w:pos="748"/>
              </w:tabs>
              <w:autoSpaceDE w:val="0"/>
              <w:autoSpaceDN w:val="0"/>
              <w:jc w:val="center"/>
            </w:pPr>
            <w:r>
              <w:rPr>
                <w:sz w:val="26"/>
                <w:szCs w:val="26"/>
              </w:rPr>
              <w:t>2020</w:t>
            </w:r>
            <w:r w:rsidRPr="00FD0540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525B" w:rsidRDefault="00A9525B" w:rsidP="00A9525B">
            <w:pPr>
              <w:jc w:val="center"/>
            </w:pPr>
            <w:r>
              <w:rPr>
                <w:sz w:val="26"/>
                <w:szCs w:val="26"/>
              </w:rPr>
              <w:t>1 апреля 2020 года</w:t>
            </w:r>
          </w:p>
        </w:tc>
      </w:tr>
      <w:tr w:rsidR="00A9525B" w:rsidRPr="00FD0540" w:rsidTr="00CD46A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525B" w:rsidRPr="00FD0540" w:rsidRDefault="00A9525B" w:rsidP="00447D3B">
            <w:pPr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399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9525B" w:rsidRPr="00FD0540" w:rsidRDefault="00A9525B" w:rsidP="00447D3B">
            <w:pPr>
              <w:spacing w:after="160" w:line="259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№ 106</w:t>
            </w:r>
            <w:r w:rsidRPr="00FD0540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 w:val="26"/>
                <w:szCs w:val="26"/>
                <w:lang w:eastAsia="en-US"/>
              </w:rPr>
              <w:t>Первомайск-Садоводческое товарищество «</w:t>
            </w:r>
            <w:proofErr w:type="spellStart"/>
            <w:r>
              <w:rPr>
                <w:rFonts w:eastAsia="Calibri"/>
                <w:sz w:val="26"/>
                <w:szCs w:val="26"/>
                <w:lang w:eastAsia="en-US"/>
              </w:rPr>
              <w:t>Первомаец</w:t>
            </w:r>
            <w:proofErr w:type="spellEnd"/>
            <w:r>
              <w:rPr>
                <w:rFonts w:eastAsia="Calibri"/>
                <w:sz w:val="26"/>
                <w:szCs w:val="26"/>
                <w:lang w:eastAsia="en-US"/>
              </w:rPr>
              <w:t>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525B" w:rsidRPr="00FD0540" w:rsidRDefault="00A9525B" w:rsidP="00A9525B">
            <w:pPr>
              <w:tabs>
                <w:tab w:val="left" w:pos="525"/>
                <w:tab w:val="center" w:pos="748"/>
              </w:tabs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квартал</w:t>
            </w:r>
          </w:p>
          <w:p w:rsidR="00A9525B" w:rsidRPr="00E747E6" w:rsidRDefault="00A9525B" w:rsidP="00A9525B">
            <w:pPr>
              <w:tabs>
                <w:tab w:val="left" w:pos="525"/>
                <w:tab w:val="center" w:pos="748"/>
              </w:tabs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  <w:r w:rsidRPr="00FD0540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525B" w:rsidRDefault="00A9525B" w:rsidP="00A9525B">
            <w:pPr>
              <w:jc w:val="center"/>
            </w:pPr>
            <w:r>
              <w:rPr>
                <w:sz w:val="26"/>
                <w:szCs w:val="26"/>
              </w:rPr>
              <w:t>1 апреля 2020 года</w:t>
            </w:r>
          </w:p>
        </w:tc>
      </w:tr>
      <w:tr w:rsidR="00A9525B" w:rsidRPr="00FD0540" w:rsidTr="00CD46A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525B" w:rsidRPr="00FD0540" w:rsidRDefault="00A9525B" w:rsidP="00447D3B">
            <w:pPr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</w:t>
            </w:r>
          </w:p>
        </w:tc>
        <w:tc>
          <w:tcPr>
            <w:tcW w:w="399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9525B" w:rsidRPr="00FD0540" w:rsidRDefault="00A9525B" w:rsidP="00447D3B">
            <w:pPr>
              <w:spacing w:after="160" w:line="259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№ 107</w:t>
            </w:r>
            <w:r w:rsidRPr="00FD0540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 w:val="26"/>
                <w:szCs w:val="26"/>
                <w:lang w:eastAsia="en-US"/>
              </w:rPr>
              <w:t>Первомайск-Саров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525B" w:rsidRPr="00FD0540" w:rsidRDefault="00A9525B" w:rsidP="00A9525B">
            <w:pPr>
              <w:tabs>
                <w:tab w:val="left" w:pos="525"/>
                <w:tab w:val="center" w:pos="748"/>
              </w:tabs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квартал</w:t>
            </w:r>
          </w:p>
          <w:p w:rsidR="00A9525B" w:rsidRDefault="00A9525B" w:rsidP="00A9525B">
            <w:pPr>
              <w:jc w:val="center"/>
            </w:pPr>
            <w:r>
              <w:rPr>
                <w:sz w:val="26"/>
                <w:szCs w:val="26"/>
              </w:rPr>
              <w:t>2020</w:t>
            </w:r>
            <w:r w:rsidRPr="00FD0540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525B" w:rsidRDefault="00A9525B" w:rsidP="00A9525B">
            <w:pPr>
              <w:jc w:val="center"/>
            </w:pPr>
            <w:r>
              <w:rPr>
                <w:sz w:val="26"/>
                <w:szCs w:val="26"/>
              </w:rPr>
              <w:t>1 апреля 2020 года</w:t>
            </w:r>
          </w:p>
        </w:tc>
      </w:tr>
      <w:tr w:rsidR="00A9525B" w:rsidRPr="00FD0540" w:rsidTr="00CD46A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525B" w:rsidRPr="00FD0540" w:rsidRDefault="00A9525B" w:rsidP="00447D3B">
            <w:pPr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</w:t>
            </w:r>
          </w:p>
        </w:tc>
        <w:tc>
          <w:tcPr>
            <w:tcW w:w="399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9525B" w:rsidRPr="00FD0540" w:rsidRDefault="00A9525B" w:rsidP="00447D3B">
            <w:pPr>
              <w:spacing w:after="160" w:line="259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№ 108</w:t>
            </w:r>
            <w:r w:rsidRPr="00FD0540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 w:val="26"/>
                <w:szCs w:val="26"/>
                <w:lang w:eastAsia="en-US"/>
              </w:rPr>
              <w:t>Первомайск-</w:t>
            </w:r>
            <w:proofErr w:type="spellStart"/>
            <w:r>
              <w:rPr>
                <w:rFonts w:eastAsia="Calibri"/>
                <w:sz w:val="26"/>
                <w:szCs w:val="26"/>
                <w:lang w:eastAsia="en-US"/>
              </w:rPr>
              <w:t>Берещино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525B" w:rsidRPr="00FD0540" w:rsidRDefault="00A9525B" w:rsidP="00A9525B">
            <w:pPr>
              <w:tabs>
                <w:tab w:val="left" w:pos="525"/>
                <w:tab w:val="center" w:pos="748"/>
              </w:tabs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квартал</w:t>
            </w:r>
          </w:p>
          <w:p w:rsidR="00A9525B" w:rsidRPr="00E747E6" w:rsidRDefault="00A9525B" w:rsidP="00A9525B">
            <w:pPr>
              <w:tabs>
                <w:tab w:val="left" w:pos="525"/>
                <w:tab w:val="center" w:pos="748"/>
              </w:tabs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  <w:r w:rsidRPr="00FD0540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525B" w:rsidRDefault="00A9525B" w:rsidP="00A9525B">
            <w:pPr>
              <w:jc w:val="center"/>
            </w:pPr>
            <w:r>
              <w:rPr>
                <w:sz w:val="26"/>
                <w:szCs w:val="26"/>
              </w:rPr>
              <w:t>1 апреля 2020 года</w:t>
            </w:r>
          </w:p>
        </w:tc>
      </w:tr>
      <w:tr w:rsidR="00A9525B" w:rsidRPr="00FD0540" w:rsidTr="00CD46A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525B" w:rsidRPr="00FD0540" w:rsidRDefault="00A9525B" w:rsidP="00447D3B">
            <w:pPr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</w:t>
            </w:r>
          </w:p>
        </w:tc>
        <w:tc>
          <w:tcPr>
            <w:tcW w:w="399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9525B" w:rsidRPr="00FD0540" w:rsidRDefault="00A9525B" w:rsidP="00CD46A2">
            <w:pPr>
              <w:spacing w:after="160" w:line="259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№ 1</w:t>
            </w:r>
            <w:r w:rsidRPr="00FD0540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 w:val="26"/>
                <w:szCs w:val="26"/>
                <w:lang w:eastAsia="en-US"/>
              </w:rPr>
              <w:t>Больница -Вокзал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525B" w:rsidRPr="00FD0540" w:rsidRDefault="00A9525B" w:rsidP="00A9525B">
            <w:pPr>
              <w:tabs>
                <w:tab w:val="left" w:pos="525"/>
                <w:tab w:val="center" w:pos="748"/>
              </w:tabs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квартал</w:t>
            </w:r>
          </w:p>
          <w:p w:rsidR="00A9525B" w:rsidRDefault="00A9525B" w:rsidP="00A9525B">
            <w:pPr>
              <w:jc w:val="center"/>
            </w:pPr>
            <w:r>
              <w:rPr>
                <w:sz w:val="26"/>
                <w:szCs w:val="26"/>
              </w:rPr>
              <w:t>2020</w:t>
            </w:r>
            <w:r w:rsidRPr="00FD0540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9525B" w:rsidRDefault="00A9525B" w:rsidP="00A9525B">
            <w:pPr>
              <w:jc w:val="center"/>
            </w:pPr>
            <w:r>
              <w:rPr>
                <w:sz w:val="26"/>
                <w:szCs w:val="26"/>
              </w:rPr>
              <w:t>1 апреля 2020 года</w:t>
            </w:r>
          </w:p>
        </w:tc>
      </w:tr>
      <w:tr w:rsidR="00447D3B" w:rsidRPr="00FD0540" w:rsidTr="00CD46A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47D3B" w:rsidRPr="00FD0540" w:rsidRDefault="00447D3B" w:rsidP="00447D3B">
            <w:pPr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10.</w:t>
            </w:r>
          </w:p>
        </w:tc>
        <w:tc>
          <w:tcPr>
            <w:tcW w:w="399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47D3B" w:rsidRPr="00FD0540" w:rsidRDefault="00447D3B" w:rsidP="00CD46A2">
            <w:pPr>
              <w:spacing w:after="160" w:line="259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№ </w:t>
            </w:r>
            <w:r w:rsidRPr="00FD0540">
              <w:rPr>
                <w:rFonts w:eastAsia="Calibri"/>
                <w:sz w:val="26"/>
                <w:szCs w:val="26"/>
                <w:lang w:eastAsia="en-US"/>
              </w:rPr>
              <w:t xml:space="preserve">2 </w:t>
            </w:r>
            <w:r>
              <w:rPr>
                <w:rFonts w:eastAsia="Calibri"/>
                <w:sz w:val="26"/>
                <w:szCs w:val="26"/>
                <w:lang w:eastAsia="en-US"/>
              </w:rPr>
              <w:t>АТП-Борискина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47D3B" w:rsidRPr="00FD0540" w:rsidRDefault="00A538BA" w:rsidP="00447D3B">
            <w:pPr>
              <w:tabs>
                <w:tab w:val="left" w:pos="525"/>
                <w:tab w:val="center" w:pos="748"/>
              </w:tabs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447D3B">
              <w:rPr>
                <w:sz w:val="26"/>
                <w:szCs w:val="26"/>
              </w:rPr>
              <w:t xml:space="preserve"> квартал</w:t>
            </w:r>
          </w:p>
          <w:p w:rsidR="00447D3B" w:rsidRPr="00FD0540" w:rsidRDefault="00A538BA" w:rsidP="00447D3B">
            <w:pPr>
              <w:tabs>
                <w:tab w:val="left" w:pos="525"/>
                <w:tab w:val="center" w:pos="748"/>
              </w:tabs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  <w:r w:rsidR="00447D3B" w:rsidRPr="00FD0540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47D3B" w:rsidRDefault="00447D3B" w:rsidP="00A538BA">
            <w:r w:rsidRPr="005B793D">
              <w:rPr>
                <w:sz w:val="26"/>
                <w:szCs w:val="26"/>
              </w:rPr>
              <w:t xml:space="preserve">1 </w:t>
            </w:r>
            <w:r w:rsidR="00A538BA">
              <w:rPr>
                <w:sz w:val="26"/>
                <w:szCs w:val="26"/>
              </w:rPr>
              <w:t xml:space="preserve">апреля </w:t>
            </w:r>
            <w:r w:rsidRPr="005B793D">
              <w:rPr>
                <w:sz w:val="26"/>
                <w:szCs w:val="26"/>
              </w:rPr>
              <w:t>2020 года</w:t>
            </w:r>
          </w:p>
        </w:tc>
      </w:tr>
      <w:tr w:rsidR="00447D3B" w:rsidRPr="00FD0540" w:rsidTr="00CD46A2">
        <w:trPr>
          <w:trHeight w:val="8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47D3B" w:rsidRPr="00FD0540" w:rsidRDefault="00447D3B" w:rsidP="00447D3B">
            <w:pPr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</w:t>
            </w:r>
          </w:p>
        </w:tc>
        <w:tc>
          <w:tcPr>
            <w:tcW w:w="399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47D3B" w:rsidRPr="00FD0540" w:rsidRDefault="00447D3B" w:rsidP="00CD46A2">
            <w:pPr>
              <w:spacing w:after="160" w:line="259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№ 3</w:t>
            </w:r>
            <w:r w:rsidRPr="00FD0540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 w:val="26"/>
                <w:szCs w:val="26"/>
                <w:lang w:eastAsia="en-US"/>
              </w:rPr>
              <w:t>Западная-Коммунистическая-Больница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47D3B" w:rsidRPr="00FD0540" w:rsidRDefault="00A538BA" w:rsidP="00447D3B">
            <w:pPr>
              <w:tabs>
                <w:tab w:val="left" w:pos="525"/>
                <w:tab w:val="center" w:pos="748"/>
              </w:tabs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447D3B">
              <w:rPr>
                <w:sz w:val="26"/>
                <w:szCs w:val="26"/>
              </w:rPr>
              <w:t xml:space="preserve"> квартал</w:t>
            </w:r>
          </w:p>
          <w:p w:rsidR="00447D3B" w:rsidRPr="00FD0540" w:rsidRDefault="00A538BA" w:rsidP="00447D3B">
            <w:pPr>
              <w:tabs>
                <w:tab w:val="left" w:pos="525"/>
                <w:tab w:val="center" w:pos="748"/>
              </w:tabs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  <w:r w:rsidR="00447D3B" w:rsidRPr="00FD0540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47D3B" w:rsidRDefault="00447D3B" w:rsidP="00447D3B">
            <w:r w:rsidRPr="005B793D">
              <w:rPr>
                <w:sz w:val="26"/>
                <w:szCs w:val="26"/>
              </w:rPr>
              <w:t xml:space="preserve">1 </w:t>
            </w:r>
            <w:r w:rsidR="00A538BA">
              <w:rPr>
                <w:sz w:val="26"/>
                <w:szCs w:val="26"/>
              </w:rPr>
              <w:t>апреля</w:t>
            </w:r>
            <w:r w:rsidRPr="005B793D">
              <w:rPr>
                <w:sz w:val="26"/>
                <w:szCs w:val="26"/>
              </w:rPr>
              <w:t xml:space="preserve"> 2020 года</w:t>
            </w:r>
          </w:p>
        </w:tc>
      </w:tr>
      <w:tr w:rsidR="00447D3B" w:rsidRPr="00FD0540" w:rsidTr="00CD46A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47D3B" w:rsidRPr="00FD0540" w:rsidRDefault="00447D3B" w:rsidP="00447D3B">
            <w:pPr>
              <w:autoSpaceDE w:val="0"/>
              <w:autoSpaceDN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</w:t>
            </w:r>
          </w:p>
        </w:tc>
        <w:tc>
          <w:tcPr>
            <w:tcW w:w="399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47D3B" w:rsidRPr="00FD0540" w:rsidRDefault="00447D3B" w:rsidP="00447D3B">
            <w:pPr>
              <w:spacing w:after="160" w:line="259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№ 4</w:t>
            </w:r>
            <w:r w:rsidRPr="00FD0540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proofErr w:type="gramStart"/>
            <w:r>
              <w:rPr>
                <w:rFonts w:eastAsia="Calibri"/>
                <w:sz w:val="26"/>
                <w:szCs w:val="26"/>
                <w:lang w:eastAsia="en-US"/>
              </w:rPr>
              <w:t>Коммунистическая-Больница</w:t>
            </w:r>
            <w:proofErr w:type="gram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47D3B" w:rsidRPr="00FD0540" w:rsidRDefault="00A538BA" w:rsidP="00447D3B">
            <w:pPr>
              <w:tabs>
                <w:tab w:val="left" w:pos="525"/>
                <w:tab w:val="center" w:pos="748"/>
              </w:tabs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447D3B">
              <w:rPr>
                <w:sz w:val="26"/>
                <w:szCs w:val="26"/>
              </w:rPr>
              <w:t xml:space="preserve"> квартал</w:t>
            </w:r>
          </w:p>
          <w:p w:rsidR="00447D3B" w:rsidRPr="00FD0540" w:rsidRDefault="00A538BA" w:rsidP="00447D3B">
            <w:pPr>
              <w:tabs>
                <w:tab w:val="left" w:pos="525"/>
                <w:tab w:val="center" w:pos="748"/>
              </w:tabs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  <w:r w:rsidR="00447D3B" w:rsidRPr="00FD0540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47D3B" w:rsidRDefault="00A538BA" w:rsidP="00447D3B">
            <w:r>
              <w:rPr>
                <w:sz w:val="26"/>
                <w:szCs w:val="26"/>
              </w:rPr>
              <w:t xml:space="preserve">1 </w:t>
            </w:r>
            <w:bookmarkStart w:id="0" w:name="_GoBack"/>
            <w:bookmarkEnd w:id="0"/>
            <w:r>
              <w:rPr>
                <w:sz w:val="26"/>
                <w:szCs w:val="26"/>
              </w:rPr>
              <w:t>апреля</w:t>
            </w:r>
            <w:r w:rsidR="00447D3B" w:rsidRPr="005B793D">
              <w:rPr>
                <w:sz w:val="26"/>
                <w:szCs w:val="26"/>
              </w:rPr>
              <w:t xml:space="preserve"> 2020 года</w:t>
            </w:r>
          </w:p>
        </w:tc>
      </w:tr>
    </w:tbl>
    <w:p w:rsidR="00AA3CC7" w:rsidRDefault="00651519" w:rsidP="00651519">
      <w:pPr>
        <w:pStyle w:val="ConsPlusNormal"/>
        <w:tabs>
          <w:tab w:val="left" w:pos="8985"/>
        </w:tabs>
        <w:spacing w:line="360" w:lineRule="auto"/>
        <w:ind w:right="-5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».</w:t>
      </w:r>
    </w:p>
    <w:p w:rsidR="00314203" w:rsidRPr="00CD46A2" w:rsidRDefault="00C36388" w:rsidP="00314203">
      <w:pPr>
        <w:pStyle w:val="ConsPlusNormal"/>
        <w:spacing w:line="360" w:lineRule="auto"/>
        <w:ind w:right="-56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D01">
        <w:rPr>
          <w:rFonts w:ascii="Times New Roman" w:hAnsi="Times New Roman" w:cs="Times New Roman"/>
          <w:sz w:val="28"/>
          <w:szCs w:val="28"/>
        </w:rPr>
        <w:t xml:space="preserve">2. </w:t>
      </w:r>
      <w:r w:rsidR="00F37AFB">
        <w:rPr>
          <w:rFonts w:ascii="Times New Roman" w:hAnsi="Times New Roman" w:cs="Times New Roman"/>
          <w:sz w:val="28"/>
          <w:szCs w:val="28"/>
        </w:rPr>
        <w:t xml:space="preserve">Управлению экономического развития и инвестиций </w:t>
      </w:r>
      <w:r w:rsidRPr="00053D01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город Первомайск Нижегородской области </w:t>
      </w:r>
      <w:r w:rsidR="00F37AFB">
        <w:rPr>
          <w:rFonts w:ascii="Times New Roman" w:hAnsi="Times New Roman" w:cs="Times New Roman"/>
          <w:sz w:val="28"/>
          <w:szCs w:val="28"/>
        </w:rPr>
        <w:t>обеспечить размещение</w:t>
      </w:r>
      <w:r w:rsidR="00F37AFB" w:rsidRPr="00053D01">
        <w:rPr>
          <w:rFonts w:ascii="Times New Roman" w:hAnsi="Times New Roman" w:cs="Times New Roman"/>
          <w:sz w:val="28"/>
          <w:szCs w:val="28"/>
        </w:rPr>
        <w:t xml:space="preserve"> </w:t>
      </w:r>
      <w:r w:rsidR="00CD46A2">
        <w:rPr>
          <w:rFonts w:ascii="Times New Roman" w:hAnsi="Times New Roman" w:cs="Times New Roman"/>
          <w:sz w:val="28"/>
          <w:szCs w:val="28"/>
        </w:rPr>
        <w:t xml:space="preserve"> настоящего постановления</w:t>
      </w:r>
      <w:r w:rsidRPr="00053D01">
        <w:rPr>
          <w:rFonts w:ascii="Times New Roman" w:hAnsi="Times New Roman" w:cs="Times New Roman"/>
          <w:sz w:val="28"/>
          <w:szCs w:val="28"/>
        </w:rPr>
        <w:t xml:space="preserve"> </w:t>
      </w:r>
      <w:r w:rsidR="004B7E38" w:rsidRPr="00053D01">
        <w:rPr>
          <w:rFonts w:ascii="Times New Roman" w:hAnsi="Times New Roman" w:cs="Times New Roman"/>
          <w:sz w:val="28"/>
          <w:szCs w:val="28"/>
        </w:rPr>
        <w:t>на официальном сайте администрации городского округа город Первомайск Нижегородской области</w:t>
      </w:r>
      <w:r w:rsidR="00F37AFB">
        <w:rPr>
          <w:rFonts w:ascii="Times New Roman" w:hAnsi="Times New Roman" w:cs="Times New Roman"/>
          <w:sz w:val="28"/>
          <w:szCs w:val="28"/>
        </w:rPr>
        <w:t xml:space="preserve"> </w:t>
      </w:r>
      <w:r w:rsidR="00CD46A2">
        <w:rPr>
          <w:rFonts w:ascii="Times New Roman" w:hAnsi="Times New Roman" w:cs="Times New Roman"/>
          <w:sz w:val="28"/>
          <w:szCs w:val="28"/>
        </w:rPr>
        <w:t>в</w:t>
      </w:r>
      <w:r w:rsidR="00314203">
        <w:rPr>
          <w:rFonts w:ascii="Times New Roman" w:hAnsi="Times New Roman" w:cs="Times New Roman"/>
          <w:sz w:val="28"/>
          <w:szCs w:val="28"/>
        </w:rPr>
        <w:t xml:space="preserve"> информационн</w:t>
      </w:r>
      <w:proofErr w:type="gramStart"/>
      <w:r w:rsidR="00314203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314203">
        <w:rPr>
          <w:rFonts w:ascii="Times New Roman" w:hAnsi="Times New Roman" w:cs="Times New Roman"/>
          <w:sz w:val="28"/>
          <w:szCs w:val="28"/>
        </w:rPr>
        <w:t xml:space="preserve"> телекоммуникационной сети «Интернет</w:t>
      </w:r>
      <w:r w:rsidR="00314203" w:rsidRPr="00CD46A2">
        <w:rPr>
          <w:rFonts w:ascii="Times New Roman" w:hAnsi="Times New Roman" w:cs="Times New Roman"/>
          <w:sz w:val="28"/>
          <w:szCs w:val="28"/>
        </w:rPr>
        <w:t xml:space="preserve">» </w:t>
      </w:r>
      <w:hyperlink r:id="rId8" w:history="1">
        <w:r w:rsidR="00F37AFB" w:rsidRPr="00CD46A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F37AFB" w:rsidRPr="00CD46A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.1</w:t>
        </w:r>
        <w:proofErr w:type="spellStart"/>
        <w:r w:rsidR="00F37AFB" w:rsidRPr="00CD46A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maysk</w:t>
        </w:r>
        <w:proofErr w:type="spellEnd"/>
        <w:r w:rsidR="00F37AFB" w:rsidRPr="00CD46A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F37AFB" w:rsidRPr="00CD46A2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F37AFB" w:rsidRPr="00CD46A2">
        <w:rPr>
          <w:rFonts w:ascii="Times New Roman" w:hAnsi="Times New Roman" w:cs="Times New Roman"/>
          <w:sz w:val="28"/>
          <w:szCs w:val="28"/>
        </w:rPr>
        <w:t>.</w:t>
      </w:r>
    </w:p>
    <w:p w:rsidR="009854A6" w:rsidRDefault="009854A6" w:rsidP="00314203">
      <w:pPr>
        <w:pStyle w:val="ConsPlusNormal"/>
        <w:widowControl/>
        <w:spacing w:line="360" w:lineRule="auto"/>
        <w:ind w:right="-56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6388" w:rsidRPr="00053D01" w:rsidRDefault="009854A6" w:rsidP="00314203">
      <w:pPr>
        <w:pStyle w:val="ConsPlusNormal"/>
        <w:widowControl/>
        <w:spacing w:line="360" w:lineRule="auto"/>
        <w:ind w:right="-56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6388" w:rsidRPr="00053D01" w:rsidRDefault="00C36388" w:rsidP="00314203">
      <w:pPr>
        <w:pStyle w:val="ConsPlusNormal"/>
        <w:widowControl/>
        <w:spacing w:line="360" w:lineRule="auto"/>
        <w:ind w:right="-569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36388" w:rsidRPr="00053D01" w:rsidRDefault="00C36388" w:rsidP="00314203">
      <w:pPr>
        <w:pStyle w:val="ConsPlusNormal"/>
        <w:widowControl/>
        <w:spacing w:line="360" w:lineRule="auto"/>
        <w:ind w:right="-569"/>
        <w:jc w:val="both"/>
        <w:rPr>
          <w:rFonts w:ascii="Times New Roman" w:hAnsi="Times New Roman" w:cs="Times New Roman"/>
          <w:sz w:val="28"/>
          <w:szCs w:val="28"/>
        </w:rPr>
      </w:pPr>
      <w:r w:rsidRPr="00053D01">
        <w:rPr>
          <w:rFonts w:ascii="Times New Roman" w:hAnsi="Times New Roman" w:cs="Times New Roman"/>
          <w:sz w:val="28"/>
          <w:szCs w:val="28"/>
        </w:rPr>
        <w:t xml:space="preserve">Глава   </w:t>
      </w:r>
      <w:r w:rsidR="00314203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053D01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314203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53D01">
        <w:rPr>
          <w:rFonts w:ascii="Times New Roman" w:hAnsi="Times New Roman" w:cs="Times New Roman"/>
          <w:sz w:val="28"/>
          <w:szCs w:val="28"/>
        </w:rPr>
        <w:t xml:space="preserve"> </w:t>
      </w:r>
      <w:r w:rsidR="00314203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53D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4203">
        <w:rPr>
          <w:rFonts w:ascii="Times New Roman" w:hAnsi="Times New Roman" w:cs="Times New Roman"/>
          <w:sz w:val="28"/>
          <w:szCs w:val="28"/>
        </w:rPr>
        <w:t>Е.А.Лебеднова</w:t>
      </w:r>
      <w:proofErr w:type="spellEnd"/>
    </w:p>
    <w:p w:rsidR="00C36388" w:rsidRPr="00053D01" w:rsidRDefault="00C36388" w:rsidP="00314203">
      <w:pPr>
        <w:ind w:right="-569"/>
      </w:pPr>
    </w:p>
    <w:p w:rsidR="00455D82" w:rsidRPr="00053D01" w:rsidRDefault="00455D82" w:rsidP="00314203">
      <w:pPr>
        <w:ind w:right="-569"/>
      </w:pPr>
    </w:p>
    <w:p w:rsidR="00455D82" w:rsidRPr="00053D01" w:rsidRDefault="00455D82" w:rsidP="00314203">
      <w:pPr>
        <w:ind w:right="-569"/>
      </w:pPr>
    </w:p>
    <w:p w:rsidR="00455D82" w:rsidRPr="00053D01" w:rsidRDefault="00455D82" w:rsidP="00314203">
      <w:pPr>
        <w:ind w:right="-569"/>
      </w:pPr>
    </w:p>
    <w:p w:rsidR="00455D82" w:rsidRPr="00053D01" w:rsidRDefault="00455D82" w:rsidP="00314203">
      <w:pPr>
        <w:ind w:right="-569"/>
      </w:pPr>
    </w:p>
    <w:p w:rsidR="00455D82" w:rsidRPr="00053D01" w:rsidRDefault="00455D82" w:rsidP="00314203">
      <w:pPr>
        <w:ind w:right="-569"/>
      </w:pPr>
    </w:p>
    <w:p w:rsidR="00455D82" w:rsidRPr="00053D01" w:rsidRDefault="00455D82" w:rsidP="00314203">
      <w:pPr>
        <w:ind w:right="-569"/>
      </w:pPr>
    </w:p>
    <w:p w:rsidR="00455D82" w:rsidRPr="00053D01" w:rsidRDefault="00455D82" w:rsidP="00314203">
      <w:pPr>
        <w:ind w:right="-569"/>
      </w:pPr>
    </w:p>
    <w:p w:rsidR="00455D82" w:rsidRPr="00053D01" w:rsidRDefault="00455D82" w:rsidP="00314203">
      <w:pPr>
        <w:ind w:right="-569"/>
      </w:pPr>
    </w:p>
    <w:p w:rsidR="00455D82" w:rsidRPr="00053D01" w:rsidRDefault="00455D82" w:rsidP="00314203">
      <w:pPr>
        <w:ind w:right="-569"/>
      </w:pPr>
    </w:p>
    <w:p w:rsidR="00455D82" w:rsidRPr="00053D01" w:rsidRDefault="00455D82" w:rsidP="00314203">
      <w:pPr>
        <w:ind w:right="-569"/>
      </w:pPr>
    </w:p>
    <w:p w:rsidR="001F75FE" w:rsidRDefault="001F75FE" w:rsidP="00AA3CC7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75FE" w:rsidRDefault="001F75FE" w:rsidP="00455D82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F75FE" w:rsidRDefault="001F75FE" w:rsidP="00455D82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F75FE" w:rsidRDefault="001F75FE" w:rsidP="00455D82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1F75FE" w:rsidSect="00AA3CC7">
      <w:pgSz w:w="11905" w:h="16838"/>
      <w:pgMar w:top="850" w:right="990" w:bottom="1701" w:left="1134" w:header="0" w:footer="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E02D1"/>
    <w:rsid w:val="00053D01"/>
    <w:rsid w:val="000B0B1D"/>
    <w:rsid w:val="00115F9C"/>
    <w:rsid w:val="001B42CD"/>
    <w:rsid w:val="001E02D1"/>
    <w:rsid w:val="001F75FE"/>
    <w:rsid w:val="00233AE3"/>
    <w:rsid w:val="002429D0"/>
    <w:rsid w:val="00252C5B"/>
    <w:rsid w:val="00294375"/>
    <w:rsid w:val="00297B7C"/>
    <w:rsid w:val="002E13F6"/>
    <w:rsid w:val="002E3EA4"/>
    <w:rsid w:val="00314203"/>
    <w:rsid w:val="00373BBC"/>
    <w:rsid w:val="003B6A15"/>
    <w:rsid w:val="00404832"/>
    <w:rsid w:val="00412A90"/>
    <w:rsid w:val="004232B7"/>
    <w:rsid w:val="00425843"/>
    <w:rsid w:val="0044377D"/>
    <w:rsid w:val="00447D3B"/>
    <w:rsid w:val="00455D82"/>
    <w:rsid w:val="00461D4C"/>
    <w:rsid w:val="004865B4"/>
    <w:rsid w:val="0049363D"/>
    <w:rsid w:val="004B7E38"/>
    <w:rsid w:val="0058128E"/>
    <w:rsid w:val="00584575"/>
    <w:rsid w:val="005E60B8"/>
    <w:rsid w:val="00600806"/>
    <w:rsid w:val="00625610"/>
    <w:rsid w:val="00651519"/>
    <w:rsid w:val="00666B28"/>
    <w:rsid w:val="006F40C1"/>
    <w:rsid w:val="007356B9"/>
    <w:rsid w:val="00820F3E"/>
    <w:rsid w:val="00824D03"/>
    <w:rsid w:val="008801CD"/>
    <w:rsid w:val="009854A6"/>
    <w:rsid w:val="00A538BA"/>
    <w:rsid w:val="00A8566A"/>
    <w:rsid w:val="00A9525B"/>
    <w:rsid w:val="00AA3CC7"/>
    <w:rsid w:val="00AF76AF"/>
    <w:rsid w:val="00B4422C"/>
    <w:rsid w:val="00BF2D4E"/>
    <w:rsid w:val="00C36388"/>
    <w:rsid w:val="00CC11BF"/>
    <w:rsid w:val="00CD46A2"/>
    <w:rsid w:val="00CD4BC7"/>
    <w:rsid w:val="00CF613C"/>
    <w:rsid w:val="00D57690"/>
    <w:rsid w:val="00D94250"/>
    <w:rsid w:val="00DA67EF"/>
    <w:rsid w:val="00DD339C"/>
    <w:rsid w:val="00DD725B"/>
    <w:rsid w:val="00DE30BB"/>
    <w:rsid w:val="00E13E16"/>
    <w:rsid w:val="00E56249"/>
    <w:rsid w:val="00ED4386"/>
    <w:rsid w:val="00F359B5"/>
    <w:rsid w:val="00F371C2"/>
    <w:rsid w:val="00F37AFB"/>
    <w:rsid w:val="00F55C20"/>
    <w:rsid w:val="00FB2848"/>
    <w:rsid w:val="00FD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36388"/>
    <w:pPr>
      <w:keepNext/>
      <w:ind w:hanging="142"/>
      <w:jc w:val="center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02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E02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E02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36388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63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6388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rsid w:val="00F37AF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maysk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D3DA134C1FF5B8D60A5FBE63A1ED70BAF8DD1D42B47CBE65D7D4CC8D21tBYE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13CD7B-C326-4386-AC0B-EBC8A269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606</TotalTime>
  <Pages>3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</dc:creator>
  <cp:keywords/>
  <dc:description/>
  <cp:lastModifiedBy>admin24</cp:lastModifiedBy>
  <cp:revision>33</cp:revision>
  <cp:lastPrinted>2019-04-04T07:41:00Z</cp:lastPrinted>
  <dcterms:created xsi:type="dcterms:W3CDTF">2016-08-29T14:24:00Z</dcterms:created>
  <dcterms:modified xsi:type="dcterms:W3CDTF">2019-04-12T05:47:00Z</dcterms:modified>
</cp:coreProperties>
</file>